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1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709"/>
      </w:tblGrid>
      <w:tr w:rsidR="000B2ABF" w:rsidTr="00B37830">
        <w:trPr>
          <w:trHeight w:val="143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2737BE">
            <w:pPr>
              <w:pStyle w:val="Heading3"/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  <w:t xml:space="preserve"> </w:t>
            </w:r>
            <w:r w:rsidR="008022B0"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  <w:t>SỞ Y TẾ HÀ TĨNH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BỆNH VIỆN ĐA KHOA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THỊ XÃ KỲ ANH</w:t>
            </w:r>
          </w:p>
          <w:p w:rsidR="000B2ABF" w:rsidRDefault="008022B0">
            <w:pPr>
              <w:rPr>
                <w:rFonts w:cs="Times New Roman"/>
                <w:color w:val="000000" w:themeColor="text1"/>
                <w:sz w:val="2"/>
                <w:szCs w:val="2"/>
                <w:lang w:val="pt-BR"/>
              </w:rPr>
            </w:pP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B93E6F" wp14:editId="649CFE6A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10592</wp:posOffset>
                      </wp:positionV>
                      <wp:extent cx="1009650" cy="0"/>
                      <wp:effectExtent l="0" t="0" r="19050" b="19050"/>
                      <wp:wrapNone/>
                      <wp:docPr id="96" name="Straight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5pt,.85pt" to="117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pHJAIAAEI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"/>
                  </w:pict>
                </mc:Fallback>
              </mc:AlternateConten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  </w:t>
            </w:r>
          </w:p>
          <w:p w:rsidR="000B2ABF" w:rsidRDefault="00DD11A8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</w:t>
            </w:r>
            <w:r w:rsidR="008022B0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Số: 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8022B0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/BVĐKKA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- TCHC</w:t>
            </w:r>
          </w:p>
          <w:p w:rsidR="000B2ABF" w:rsidRDefault="008022B0" w:rsidP="00A60D32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V/v đề nghị gử</w:t>
            </w:r>
            <w:r w:rsidR="0081550A">
              <w:rPr>
                <w:rFonts w:cs="Times New Roman"/>
                <w:sz w:val="26"/>
                <w:szCs w:val="26"/>
              </w:rPr>
              <w:t xml:space="preserve">i thư báo giá </w:t>
            </w:r>
            <w:r w:rsidR="00E81B06">
              <w:rPr>
                <w:rFonts w:cs="Times New Roman"/>
                <w:sz w:val="26"/>
                <w:szCs w:val="26"/>
              </w:rPr>
              <w:t>mua</w:t>
            </w:r>
            <w:r w:rsidR="00182D23">
              <w:rPr>
                <w:rFonts w:cs="Times New Roman"/>
                <w:sz w:val="26"/>
                <w:szCs w:val="26"/>
              </w:rPr>
              <w:t xml:space="preserve"> sắm các loại</w:t>
            </w:r>
            <w:r w:rsidR="002C772A">
              <w:rPr>
                <w:rFonts w:cs="Times New Roman"/>
                <w:sz w:val="26"/>
                <w:szCs w:val="26"/>
              </w:rPr>
              <w:t xml:space="preserve"> ấn phẩ</w:t>
            </w:r>
            <w:r w:rsidR="00F356DD">
              <w:rPr>
                <w:rFonts w:cs="Times New Roman"/>
                <w:sz w:val="26"/>
                <w:szCs w:val="26"/>
              </w:rPr>
              <w:t xml:space="preserve">m </w:t>
            </w:r>
            <w:r w:rsidR="00A501EE">
              <w:rPr>
                <w:rFonts w:cs="Times New Roman"/>
                <w:sz w:val="26"/>
                <w:szCs w:val="26"/>
              </w:rPr>
              <w:t xml:space="preserve">đợt 1 </w:t>
            </w:r>
            <w:r w:rsidR="00A60D32">
              <w:rPr>
                <w:rFonts w:cs="Times New Roman"/>
                <w:sz w:val="26"/>
                <w:szCs w:val="26"/>
              </w:rPr>
              <w:t>năm 2025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CỘNG HOÀ XÃ HỘI CHỦ NGHĨA VIỆT NAM</w:t>
            </w:r>
          </w:p>
          <w:p w:rsidR="000B2ABF" w:rsidRDefault="00B37830">
            <w:pPr>
              <w:pStyle w:val="Heading3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  </w:t>
            </w:r>
            <w:r w:rsidR="008022B0">
              <w:rPr>
                <w:rFonts w:ascii="Times New Roman" w:hAnsi="Times New Roman"/>
                <w:szCs w:val="28"/>
                <w:lang w:val="nl-NL"/>
              </w:rPr>
              <w:t>Độc lập - Tự do - Hạnh phúc</w:t>
            </w:r>
          </w:p>
          <w:p w:rsidR="000B2ABF" w:rsidRDefault="008022B0">
            <w:pPr>
              <w:jc w:val="right"/>
              <w:rPr>
                <w:rFonts w:cs="Times New Roman"/>
                <w:b/>
                <w:bCs/>
                <w:szCs w:val="28"/>
                <w:lang w:val="nl-NL"/>
              </w:rPr>
            </w:pPr>
            <w:r>
              <w:rPr>
                <w:rFonts w:cs="Times New Roman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5D91D65" wp14:editId="25499352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33223</wp:posOffset>
                      </wp:positionV>
                      <wp:extent cx="1905635" cy="0"/>
                      <wp:effectExtent l="0" t="0" r="18415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2.6pt" to="220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"/>
                  </w:pict>
                </mc:Fallback>
              </mc:AlternateContent>
            </w:r>
          </w:p>
          <w:p w:rsidR="00F356DD" w:rsidRDefault="00F356DD" w:rsidP="00F356DD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            </w:t>
            </w:r>
          </w:p>
          <w:p w:rsidR="000B2ABF" w:rsidRDefault="00F356DD" w:rsidP="00DD11A8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</w:t>
            </w:r>
            <w:r w:rsidR="00A60D32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B37830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Thị xã  Kỳ Anh, ngày </w:t>
            </w:r>
            <w:r w:rsidR="00DD11A8">
              <w:rPr>
                <w:rFonts w:cs="Times New Roman"/>
                <w:bCs/>
                <w:i/>
                <w:szCs w:val="28"/>
                <w:lang w:val="nl-NL"/>
              </w:rPr>
              <w:t>06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tháng </w:t>
            </w:r>
            <w:r w:rsidR="00DD11A8">
              <w:rPr>
                <w:rFonts w:cs="Times New Roman"/>
                <w:bCs/>
                <w:i/>
                <w:szCs w:val="28"/>
                <w:lang w:val="nl-NL"/>
              </w:rPr>
              <w:t>02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năm 202</w:t>
            </w:r>
            <w:r w:rsidR="00A501EE">
              <w:rPr>
                <w:rFonts w:cs="Times New Roman"/>
                <w:bCs/>
                <w:i/>
                <w:szCs w:val="28"/>
                <w:lang w:val="nl-NL"/>
              </w:rPr>
              <w:t>5</w:t>
            </w:r>
          </w:p>
        </w:tc>
      </w:tr>
    </w:tbl>
    <w:p w:rsidR="000B2ABF" w:rsidRDefault="008022B0" w:rsidP="00A60D32">
      <w:pPr>
        <w:pStyle w:val="Heading1"/>
        <w:jc w:val="center"/>
        <w:rPr>
          <w:rFonts w:ascii="Times New Roman" w:hAnsi="Times New Roman" w:cs="Times New Roman"/>
          <w:b w:val="0"/>
          <w:iCs/>
          <w:color w:val="auto"/>
          <w:lang w:val="nl-NL"/>
        </w:rPr>
      </w:pPr>
      <w:r>
        <w:rPr>
          <w:rFonts w:ascii="Times New Roman" w:hAnsi="Times New Roman" w:cs="Times New Roman"/>
          <w:b w:val="0"/>
          <w:iCs/>
          <w:color w:val="auto"/>
          <w:lang w:val="nl-NL"/>
        </w:rPr>
        <w:t>Kính gửi</w:t>
      </w:r>
      <w:r>
        <w:rPr>
          <w:rFonts w:ascii="Times New Roman" w:hAnsi="Times New Roman" w:cs="Times New Roman"/>
          <w:bCs w:val="0"/>
          <w:iCs/>
          <w:color w:val="auto"/>
          <w:lang w:val="nl-NL"/>
        </w:rPr>
        <w:t xml:space="preserve">:  </w:t>
      </w:r>
      <w:r>
        <w:rPr>
          <w:rFonts w:ascii="Times New Roman" w:hAnsi="Times New Roman" w:cs="Times New Roman"/>
          <w:b w:val="0"/>
          <w:iCs/>
          <w:color w:val="auto"/>
          <w:lang w:val="nl-NL"/>
        </w:rPr>
        <w:t>Các đơn vị kinh doanh.</w:t>
      </w:r>
    </w:p>
    <w:p w:rsidR="00A60D32" w:rsidRPr="00A60D32" w:rsidRDefault="00A60D32" w:rsidP="00A60D32">
      <w:pPr>
        <w:rPr>
          <w:lang w:val="nl-NL"/>
        </w:rPr>
      </w:pPr>
    </w:p>
    <w:p w:rsidR="0089799E" w:rsidRDefault="008022B0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Để có căn cứ</w:t>
      </w:r>
      <w:r w:rsidR="0081550A">
        <w:rPr>
          <w:lang w:val="nl-NL"/>
        </w:rPr>
        <w:t xml:space="preserve"> </w:t>
      </w:r>
      <w:r w:rsidR="00A60D32">
        <w:rPr>
          <w:lang w:val="nl-NL"/>
        </w:rPr>
        <w:t>mua</w:t>
      </w:r>
      <w:r w:rsidR="002C772A">
        <w:rPr>
          <w:lang w:val="nl-NL"/>
        </w:rPr>
        <w:t xml:space="preserve"> ấn phẩ</w:t>
      </w:r>
      <w:r w:rsidR="00F356DD">
        <w:rPr>
          <w:lang w:val="nl-NL"/>
        </w:rPr>
        <w:t xml:space="preserve">m </w:t>
      </w:r>
      <w:r w:rsidR="00A501EE">
        <w:rPr>
          <w:lang w:val="nl-NL"/>
        </w:rPr>
        <w:t xml:space="preserve">đợt 1 </w:t>
      </w:r>
      <w:r w:rsidR="00A60D32">
        <w:rPr>
          <w:lang w:val="nl-NL"/>
        </w:rPr>
        <w:t>năm 2025</w:t>
      </w:r>
      <w:r>
        <w:rPr>
          <w:lang w:val="nl-NL"/>
        </w:rPr>
        <w:t xml:space="preserve"> phục vụ </w:t>
      </w:r>
      <w:r w:rsidR="00A501EE">
        <w:rPr>
          <w:lang w:val="nl-NL"/>
        </w:rPr>
        <w:t>hoạt động chuyên môn</w:t>
      </w:r>
      <w:r>
        <w:rPr>
          <w:lang w:val="nl-NL"/>
        </w:rPr>
        <w:t xml:space="preserve"> tại đơn vị, Bệnh viện đa khoa thị xã Kỳ Anh kính đề nghị các đơn vị quan tâm, có khả năng cung cấ</w:t>
      </w:r>
      <w:r w:rsidR="0089799E">
        <w:rPr>
          <w:lang w:val="nl-NL"/>
        </w:rPr>
        <w:t>p hàng hóa theo phụ lục 01 đính kèm Công văn này, gửi báo giá bản giấy có dấu về địa chỉ: Bệnh viện đa khoa thị xã Kỳ Anh, TDP Hưng Hoà, phường Hưng Trí, Thị xã Kỳ Anh, tỉnh Hà Tĩnh</w:t>
      </w:r>
      <w:r w:rsidR="004D5730">
        <w:rPr>
          <w:lang w:val="nl-NL"/>
        </w:rPr>
        <w:t>, điện thoại 02393</w:t>
      </w:r>
      <w:r w:rsidR="00A60D32">
        <w:rPr>
          <w:lang w:val="nl-NL"/>
        </w:rPr>
        <w:t>.</w:t>
      </w:r>
      <w:r w:rsidR="004D5730">
        <w:rPr>
          <w:lang w:val="nl-NL"/>
        </w:rPr>
        <w:t>966</w:t>
      </w:r>
      <w:r w:rsidR="00A60D32">
        <w:rPr>
          <w:lang w:val="nl-NL"/>
        </w:rPr>
        <w:t>.</w:t>
      </w:r>
      <w:r w:rsidR="004D5730">
        <w:rPr>
          <w:lang w:val="nl-NL"/>
        </w:rPr>
        <w:t>028 t</w:t>
      </w:r>
      <w:r w:rsidR="0089799E">
        <w:rPr>
          <w:lang w:val="nl-NL"/>
        </w:rPr>
        <w:t xml:space="preserve">rước </w:t>
      </w:r>
      <w:r w:rsidR="00A501EE">
        <w:rPr>
          <w:lang w:val="nl-NL"/>
        </w:rPr>
        <w:t xml:space="preserve">17 giờ </w:t>
      </w:r>
      <w:r w:rsidR="0089799E">
        <w:rPr>
          <w:lang w:val="nl-NL"/>
        </w:rPr>
        <w:t xml:space="preserve">ngày </w:t>
      </w:r>
      <w:r w:rsidR="00A60D32">
        <w:rPr>
          <w:lang w:val="nl-NL"/>
        </w:rPr>
        <w:t>1</w:t>
      </w:r>
      <w:r w:rsidR="008D34FF">
        <w:rPr>
          <w:lang w:val="nl-NL"/>
        </w:rPr>
        <w:t>6</w:t>
      </w:r>
      <w:r w:rsidR="00A501EE">
        <w:rPr>
          <w:lang w:val="nl-NL"/>
        </w:rPr>
        <w:t>/02</w:t>
      </w:r>
      <w:r w:rsidR="00A60D32">
        <w:rPr>
          <w:lang w:val="nl-NL"/>
        </w:rPr>
        <w:t>/202</w:t>
      </w:r>
      <w:r w:rsidR="00A501EE">
        <w:rPr>
          <w:lang w:val="nl-NL"/>
        </w:rPr>
        <w:t>5</w:t>
      </w:r>
      <w:r w:rsidR="0089799E">
        <w:rPr>
          <w:lang w:val="nl-NL"/>
        </w:rPr>
        <w:t>. Bản mềm gửi qua địa chỉ Gmail: phongvtbvdkka@gmail.com. Báo giá của đơn vị gửi theo mẫu phụ lục 02 đính kèm Công văn này.</w:t>
      </w:r>
    </w:p>
    <w:p w:rsidR="0089799E" w:rsidRDefault="0089799E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Bệnh viện đa khoa thị xã Kỳ Anh thông báo để các đơn vị được biết./.</w:t>
      </w:r>
    </w:p>
    <w:p w:rsidR="0089799E" w:rsidRDefault="0089799E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Trân trọng cảm ơn!</w:t>
      </w:r>
    </w:p>
    <w:p w:rsidR="000B2ABF" w:rsidRDefault="000B2ABF">
      <w:pPr>
        <w:spacing w:line="288" w:lineRule="auto"/>
        <w:jc w:val="both"/>
        <w:rPr>
          <w:sz w:val="12"/>
          <w:szCs w:val="12"/>
        </w:rPr>
      </w:pPr>
    </w:p>
    <w:tbl>
      <w:tblPr>
        <w:tblW w:w="9266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651"/>
        <w:gridCol w:w="5615"/>
      </w:tblGrid>
      <w:tr w:rsidR="000B2ABF">
        <w:trPr>
          <w:trHeight w:val="150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i/>
                <w:iCs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nl-NL"/>
              </w:rPr>
              <w:t xml:space="preserve">Nơi nhận: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 xml:space="preserve">- Như trên;           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Cs w:val="28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- Lưu: VT, TCHC.</w:t>
            </w:r>
            <w:r>
              <w:rPr>
                <w:rFonts w:ascii="Times New Roman" w:hAnsi="Times New Roman"/>
                <w:b w:val="0"/>
                <w:szCs w:val="28"/>
                <w:lang w:val="nl-NL"/>
              </w:rPr>
              <w:tab/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0B2ABF" w:rsidRPr="00296C28" w:rsidRDefault="008022B0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96C28">
              <w:rPr>
                <w:b/>
                <w:sz w:val="26"/>
                <w:szCs w:val="26"/>
                <w:lang w:val="pt-BR"/>
              </w:rPr>
              <w:t xml:space="preserve"> </w:t>
            </w:r>
            <w:r w:rsidR="00E410B3" w:rsidRPr="00296C28">
              <w:rPr>
                <w:b/>
                <w:sz w:val="26"/>
                <w:szCs w:val="26"/>
                <w:lang w:val="pt-BR"/>
              </w:rPr>
              <w:t>KT.</w:t>
            </w:r>
            <w:r w:rsidR="00296C28" w:rsidRPr="00296C28">
              <w:rPr>
                <w:b/>
                <w:sz w:val="26"/>
                <w:szCs w:val="26"/>
                <w:lang w:val="pt-BR"/>
              </w:rPr>
              <w:t xml:space="preserve"> </w:t>
            </w:r>
            <w:r w:rsidRPr="00296C28">
              <w:rPr>
                <w:b/>
                <w:sz w:val="26"/>
                <w:szCs w:val="26"/>
                <w:lang w:val="pt-BR"/>
              </w:rPr>
              <w:t>GIÁM ĐỐC</w:t>
            </w:r>
          </w:p>
          <w:p w:rsidR="000B2ABF" w:rsidRPr="00296C28" w:rsidRDefault="00E410B3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96C28">
              <w:rPr>
                <w:b/>
                <w:sz w:val="26"/>
                <w:szCs w:val="26"/>
                <w:lang w:val="pt-BR"/>
              </w:rPr>
              <w:t>PHÓ GIÁM ĐỐC</w:t>
            </w: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E410B3" w:rsidRPr="00E410B3" w:rsidRDefault="00E410B3">
            <w:pPr>
              <w:spacing w:after="0" w:line="240" w:lineRule="auto"/>
              <w:jc w:val="center"/>
              <w:rPr>
                <w:b/>
                <w:sz w:val="16"/>
                <w:lang w:val="pt-BR"/>
              </w:rPr>
            </w:pPr>
          </w:p>
          <w:p w:rsidR="000B2ABF" w:rsidRPr="00E35561" w:rsidRDefault="000B2ABF">
            <w:pPr>
              <w:spacing w:after="0" w:line="240" w:lineRule="auto"/>
              <w:jc w:val="center"/>
              <w:rPr>
                <w:b/>
                <w:sz w:val="18"/>
                <w:lang w:val="pt-BR"/>
              </w:rPr>
            </w:pPr>
          </w:p>
          <w:p w:rsidR="000B2ABF" w:rsidRPr="00AF3791" w:rsidRDefault="000B2ABF">
            <w:pPr>
              <w:spacing w:after="0" w:line="240" w:lineRule="auto"/>
              <w:jc w:val="center"/>
              <w:rPr>
                <w:b/>
                <w:sz w:val="12"/>
                <w:lang w:val="pt-BR"/>
              </w:rPr>
            </w:pP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Pr="00670FF2" w:rsidRDefault="0075378B">
            <w:pPr>
              <w:spacing w:after="0" w:line="240" w:lineRule="auto"/>
              <w:jc w:val="center"/>
              <w:rPr>
                <w:b/>
                <w:bCs/>
                <w:lang w:val="nl-NL"/>
              </w:rPr>
            </w:pPr>
            <w:r w:rsidRPr="00670FF2">
              <w:rPr>
                <w:b/>
                <w:bCs/>
                <w:lang w:val="nl-NL"/>
              </w:rPr>
              <w:t>Thái Phong Vũ</w:t>
            </w:r>
          </w:p>
        </w:tc>
      </w:tr>
    </w:tbl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lang w:val="pt-BR"/>
        </w:rPr>
        <w:t xml:space="preserve">                                                                    </w:t>
      </w:r>
    </w:p>
    <w:p w:rsidR="000B2ABF" w:rsidRDefault="008022B0">
      <w:pPr>
        <w:ind w:firstLine="720"/>
        <w:rPr>
          <w:lang w:val="pt-BR"/>
        </w:rPr>
      </w:pPr>
      <w:r>
        <w:rPr>
          <w:lang w:val="pt-BR"/>
        </w:rPr>
        <w:t xml:space="preserve">                                          </w:t>
      </w:r>
    </w:p>
    <w:p w:rsidR="000B2ABF" w:rsidRDefault="008022B0">
      <w:pPr>
        <w:ind w:firstLine="720"/>
        <w:rPr>
          <w:b/>
          <w:bCs/>
          <w:lang w:val="pt-BR"/>
        </w:rPr>
      </w:pPr>
      <w:r>
        <w:rPr>
          <w:lang w:val="pt-BR"/>
        </w:rPr>
        <w:t xml:space="preserve">                              </w:t>
      </w:r>
    </w:p>
    <w:p w:rsidR="000B2ABF" w:rsidRDefault="000B2ABF">
      <w:pPr>
        <w:jc w:val="center"/>
        <w:rPr>
          <w:b/>
          <w:lang w:val="pt-BR"/>
        </w:rPr>
      </w:pPr>
    </w:p>
    <w:p w:rsidR="000B2ABF" w:rsidRDefault="000B2ABF">
      <w:pPr>
        <w:jc w:val="center"/>
        <w:rPr>
          <w:b/>
          <w:lang w:val="pt-BR"/>
        </w:rPr>
      </w:pPr>
    </w:p>
    <w:p w:rsidR="00123E15" w:rsidRDefault="00123E15" w:rsidP="00804928">
      <w:pPr>
        <w:spacing w:after="0" w:line="240" w:lineRule="auto"/>
        <w:rPr>
          <w:b/>
          <w:lang w:val="pt-BR"/>
        </w:rPr>
      </w:pPr>
    </w:p>
    <w:p w:rsidR="00200FCE" w:rsidRDefault="00200FCE" w:rsidP="00804928">
      <w:pPr>
        <w:spacing w:after="0" w:line="240" w:lineRule="auto"/>
        <w:rPr>
          <w:b/>
          <w:lang w:val="pt-BR"/>
        </w:rPr>
      </w:pPr>
      <w:bookmarkStart w:id="0" w:name="_GoBack"/>
      <w:bookmarkEnd w:id="0"/>
    </w:p>
    <w:p w:rsidR="009B0738" w:rsidRDefault="009B0738" w:rsidP="00804928">
      <w:pPr>
        <w:spacing w:after="0" w:line="240" w:lineRule="auto"/>
        <w:rPr>
          <w:b/>
          <w:lang w:val="pt-BR"/>
        </w:rPr>
      </w:pPr>
    </w:p>
    <w:p w:rsidR="000B2ABF" w:rsidRDefault="008022B0" w:rsidP="008E2F8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lastRenderedPageBreak/>
        <w:t>PHỤ LỤC 01</w:t>
      </w:r>
    </w:p>
    <w:p w:rsidR="000B2ABF" w:rsidRDefault="00A60D32" w:rsidP="008E2F8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ẤN PHẨM</w:t>
      </w:r>
      <w:r w:rsidR="008022B0">
        <w:rPr>
          <w:b/>
          <w:lang w:val="pt-BR"/>
        </w:rPr>
        <w:t xml:space="preserve"> ĐỀ NGHỊ BÁO GIÁ</w:t>
      </w:r>
    </w:p>
    <w:p w:rsidR="000B2ABF" w:rsidRDefault="008022B0" w:rsidP="008E2F8B">
      <w:pPr>
        <w:spacing w:after="0" w:line="240" w:lineRule="auto"/>
        <w:jc w:val="center"/>
        <w:rPr>
          <w:i/>
          <w:lang w:val="pt-BR"/>
        </w:rPr>
      </w:pPr>
      <w:r w:rsidRPr="008D34FF">
        <w:rPr>
          <w:i/>
          <w:lang w:val="pt-BR"/>
        </w:rPr>
        <w:t xml:space="preserve">(Kèm theo Công văn </w:t>
      </w:r>
      <w:r w:rsidR="009B0738" w:rsidRPr="008D34FF">
        <w:rPr>
          <w:i/>
          <w:lang w:val="pt-BR"/>
        </w:rPr>
        <w:t xml:space="preserve"> </w:t>
      </w:r>
      <w:r w:rsidR="00791F4A" w:rsidRPr="008D34FF">
        <w:rPr>
          <w:i/>
          <w:lang w:val="pt-BR"/>
        </w:rPr>
        <w:t xml:space="preserve"> </w:t>
      </w:r>
      <w:r w:rsidR="003F256A" w:rsidRPr="008D34FF">
        <w:rPr>
          <w:i/>
          <w:lang w:val="pt-BR"/>
        </w:rPr>
        <w:t xml:space="preserve">      /TM-BVĐKKA ngày</w:t>
      </w:r>
      <w:r w:rsidR="00A60D32" w:rsidRPr="008D34FF">
        <w:rPr>
          <w:i/>
          <w:lang w:val="pt-BR"/>
        </w:rPr>
        <w:t xml:space="preserve"> </w:t>
      </w:r>
      <w:r w:rsidR="00A501EE">
        <w:rPr>
          <w:i/>
          <w:lang w:val="pt-BR"/>
        </w:rPr>
        <w:t>06/02/2025</w:t>
      </w:r>
      <w:r>
        <w:rPr>
          <w:i/>
          <w:lang w:val="pt-BR"/>
        </w:rPr>
        <w:t xml:space="preserve"> </w:t>
      </w:r>
    </w:p>
    <w:p w:rsidR="000B2ABF" w:rsidRDefault="008022B0" w:rsidP="008E2F8B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của Bệnh viện đa khoa thị xã Kỳ Anh)</w:t>
      </w:r>
    </w:p>
    <w:p w:rsidR="00032E0F" w:rsidRDefault="00032E0F" w:rsidP="008E2F8B">
      <w:pPr>
        <w:spacing w:after="0" w:line="240" w:lineRule="auto"/>
        <w:jc w:val="center"/>
        <w:rPr>
          <w:i/>
          <w:lang w:val="pt-BR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992"/>
        <w:gridCol w:w="992"/>
        <w:gridCol w:w="3402"/>
        <w:gridCol w:w="2694"/>
      </w:tblGrid>
      <w:tr w:rsidR="00881700" w:rsidTr="00EF1EA6">
        <w:trPr>
          <w:trHeight w:val="662"/>
        </w:trPr>
        <w:tc>
          <w:tcPr>
            <w:tcW w:w="567" w:type="dxa"/>
            <w:vAlign w:val="center"/>
          </w:tcPr>
          <w:p w:rsidR="00881700" w:rsidRDefault="00881700" w:rsidP="008E2F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TT</w:t>
            </w:r>
          </w:p>
        </w:tc>
        <w:tc>
          <w:tcPr>
            <w:tcW w:w="1702" w:type="dxa"/>
            <w:vAlign w:val="center"/>
          </w:tcPr>
          <w:p w:rsidR="00881700" w:rsidRDefault="00881700" w:rsidP="008E2F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Tên </w:t>
            </w:r>
            <w:r w:rsidR="00E35561">
              <w:rPr>
                <w:b/>
                <w:lang w:val="pt-BR"/>
              </w:rPr>
              <w:t>ấn phẩm</w:t>
            </w:r>
          </w:p>
        </w:tc>
        <w:tc>
          <w:tcPr>
            <w:tcW w:w="992" w:type="dxa"/>
            <w:vAlign w:val="center"/>
          </w:tcPr>
          <w:p w:rsidR="00881700" w:rsidRDefault="00881700" w:rsidP="008E2F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Đơn vị tính</w:t>
            </w:r>
          </w:p>
        </w:tc>
        <w:tc>
          <w:tcPr>
            <w:tcW w:w="992" w:type="dxa"/>
            <w:vAlign w:val="center"/>
          </w:tcPr>
          <w:p w:rsidR="00881700" w:rsidRDefault="00881700" w:rsidP="008E2F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Số lượng</w:t>
            </w:r>
          </w:p>
        </w:tc>
        <w:tc>
          <w:tcPr>
            <w:tcW w:w="3402" w:type="dxa"/>
            <w:vAlign w:val="center"/>
          </w:tcPr>
          <w:p w:rsidR="00881700" w:rsidRDefault="00C05B60" w:rsidP="008E2F8B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Quy cách sản phẩm</w:t>
            </w:r>
          </w:p>
        </w:tc>
        <w:tc>
          <w:tcPr>
            <w:tcW w:w="2694" w:type="dxa"/>
            <w:vAlign w:val="center"/>
          </w:tcPr>
          <w:p w:rsidR="00881700" w:rsidRDefault="00C05B60" w:rsidP="008E2F8B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Mẫu</w:t>
            </w:r>
          </w:p>
        </w:tc>
      </w:tr>
      <w:tr w:rsidR="00CE48BA" w:rsidRPr="001D7B28" w:rsidTr="00EF1EA6">
        <w:trPr>
          <w:trHeight w:val="577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án nội trú Y học cổ truyền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Quyển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1.700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A3; Ruột giấy bãi bằng ĐL 60g/m2; Bìa giấy Đuplech; Đóng 15 gáy; In chữ màu đen.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theo Thông tư 32/2023/TT-BYT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án Răng Hàm Mặt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Quyển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A3; Ruột giấy bãi bằng ĐL 60g/m2; Bìa giấy Đuplech; Đóng 10 gáy; In chữ màu đen.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theo Thông tư 32/2023/TT-BYT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án Truyền nhiễm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1.300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A3; Giấy bãi bằng ĐL 60g/m2; Đóng 10 gáy; In chữ màu đen.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theo Thông tư 32/2023/TT-BYT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án Ngoại khoa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3.600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A3; Giấy bãi bằng ĐL 60g/m2; Đóng 15 gáy; In chữ màu đen.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theo Thông tư 32/2023/TT-BYT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án Nhi khoa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2.500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A3; Giấy bãi bằng ĐL 60g/m2; Đóng 10 gáy; In chữ màu đen.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theo Thông tư 32/2023/TT-BYT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án Sơ sinh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A3; Giấy bãi bằng ĐL 60g/m2; Đóng 10 gáy; In chữ màu đen.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theo Thông tư 32/2023/TT-BYT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án Nội khoa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4.000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A3; Giấy bãi bằng ĐL 60g/m2; Đóng 15 gáy; In chữ màu đen.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theo Thông tư 32/2023/TT-BYT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án ngoại trú Răng Hàm Mặt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A3; Giấy bãi bằng ĐL 60g/m2; Đóng 10 gáy; In chữ màu đen.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theo Thông tư 32/2023/TT-BYT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án ngoại trú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1.500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A3; Giấy bãi bằng ĐL 60g/m2; Đóng 10 gáy; In chữ màu đen.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theo Thông tư 32/2023/TT-BYT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án nạo phá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150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Khổ A3; Giấy bãi bằng ĐL 60g/m2; Đóng 10 gáy; In chữ </w:t>
            </w:r>
            <w:r>
              <w:rPr>
                <w:sz w:val="26"/>
                <w:szCs w:val="26"/>
              </w:rPr>
              <w:lastRenderedPageBreak/>
              <w:t>màu đen.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Mẫu cũ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án phụ khoa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700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A3; Giấy bãi bằng ĐL 60g/m2; Đóng 10 gáy; In chữ màu đen.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theo Thông tư 32/2023/TT-BYT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án khoa Sản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1.300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A3; Giấy bãi bằng ĐL 60g/m2; Đóng 15 gáy; In chữ màu đen.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theo Thông tư 32/2023/TT-BYT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án Tai mũi họng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700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A3; Giấy bãi bằng ĐL 60g/m2; Đóng 15 gáy; In chữ màu đen.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theo Thông tư 32/2023/TT-BYT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án Mắt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700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A3; Giấy bãi bằng ĐL 60g/m2; Đóng 10 gáy; In chữ màu đen.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theo Thông tư 32/2023/TT-BYT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án Phục hồi chức năng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350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A3; Giấy bãi bằng ĐL 60g/m2; Đóng 10 gáy; In chữ màu đen.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theo Thông tư 32/2023/TT-BYT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Bao đựng phim CT Scanner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1.600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Giấy Grap vàng 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cũ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Biểu đồ chuyển dạ đẻ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1.000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cũ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Bảng kiểm an toàn phẫu thuật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2.000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cũ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Bao đựng phim XQ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40.000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26 cm x 36 cm. Bìa xanh.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cũ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Giấy cung cấp thông tin và cam kết chung về nhập viện nội trú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15.000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theo Thông tư 32/2023/TT-BYT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Đơn thuốc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10.000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A5. Giấy bãi bằng ĐL 60g/m2</w:t>
            </w:r>
            <w:proofErr w:type="gramStart"/>
            <w:r>
              <w:rPr>
                <w:sz w:val="26"/>
                <w:szCs w:val="26"/>
              </w:rPr>
              <w:t>;  In</w:t>
            </w:r>
            <w:proofErr w:type="gramEnd"/>
            <w:r>
              <w:rPr>
                <w:sz w:val="26"/>
                <w:szCs w:val="26"/>
              </w:rPr>
              <w:t xml:space="preserve"> chữ màu đen.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mới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Giấy cam kết chấp nhận phẫu thuật, thủ thuật và </w:t>
            </w:r>
            <w:r>
              <w:rPr>
                <w:sz w:val="26"/>
                <w:szCs w:val="26"/>
              </w:rPr>
              <w:lastRenderedPageBreak/>
              <w:t>gây mê hồi sức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Tờ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2.500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theo Thông tư 32/2023/TT-BYT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Giấy chứng nhận phẫu thuật 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150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A5. Giấy bãi bằng ĐL 60g/m2</w:t>
            </w:r>
            <w:proofErr w:type="gramStart"/>
            <w:r>
              <w:rPr>
                <w:sz w:val="26"/>
                <w:szCs w:val="26"/>
              </w:rPr>
              <w:t>;  In</w:t>
            </w:r>
            <w:proofErr w:type="gramEnd"/>
            <w:r>
              <w:rPr>
                <w:sz w:val="26"/>
                <w:szCs w:val="26"/>
              </w:rPr>
              <w:t xml:space="preserve"> chữ màu đen.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theo Thông tư 32/2023/TT-BYT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Giấy chuyển tuyến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1.500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mới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Sổ sinh hoạt hội đồng người bệnh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Quyển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A5. Giấy bãi bằng ĐL 60g/m2</w:t>
            </w:r>
            <w:proofErr w:type="gramStart"/>
            <w:r>
              <w:rPr>
                <w:sz w:val="26"/>
                <w:szCs w:val="26"/>
              </w:rPr>
              <w:t>;  In</w:t>
            </w:r>
            <w:proofErr w:type="gramEnd"/>
            <w:r>
              <w:rPr>
                <w:sz w:val="26"/>
                <w:szCs w:val="26"/>
              </w:rPr>
              <w:t xml:space="preserve"> chữ màu đen.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cũ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 khảo sát hài lòng người bệnh nội trú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700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A3; Giấy bãi bằng ĐL 60g/m2</w:t>
            </w:r>
            <w:proofErr w:type="gramStart"/>
            <w:r>
              <w:rPr>
                <w:sz w:val="26"/>
                <w:szCs w:val="26"/>
              </w:rPr>
              <w:t>;  In</w:t>
            </w:r>
            <w:proofErr w:type="gramEnd"/>
            <w:r>
              <w:rPr>
                <w:sz w:val="26"/>
                <w:szCs w:val="26"/>
              </w:rPr>
              <w:t xml:space="preserve"> chữ màu đen. (01 tờ A3)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Biểu mẫu số 01, Quyết định 56/2024/QĐ-BYT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 khảo sát hài lòng người bệnh ngoại trú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700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A3; Giấy bãi bằng ĐL 60g/m2</w:t>
            </w:r>
            <w:proofErr w:type="gramStart"/>
            <w:r>
              <w:rPr>
                <w:sz w:val="26"/>
                <w:szCs w:val="26"/>
              </w:rPr>
              <w:t>;  In</w:t>
            </w:r>
            <w:proofErr w:type="gramEnd"/>
            <w:r>
              <w:rPr>
                <w:sz w:val="26"/>
                <w:szCs w:val="26"/>
              </w:rPr>
              <w:t xml:space="preserve"> chữ màu đen. (01 tờ A3)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Biểu mẫu số 02, Quyết định 56/2024/QĐ-BYT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 khảo sát người mẹ sinh con tại BV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cũ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Lệnh điều xe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Quyển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Mẫu cũ 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 chuẩn bị người bệnh trước khi phẫu thuật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2.000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Mẫu cũ 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 theo dõi điều trị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45.000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theo Thông tư 32/2023/TT-BYT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 theo dõi chăm sóc cấp I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3.000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A3; Giấy bãi bằng ĐL 60g/m2</w:t>
            </w:r>
            <w:proofErr w:type="gramStart"/>
            <w:r>
              <w:rPr>
                <w:sz w:val="26"/>
                <w:szCs w:val="26"/>
              </w:rPr>
              <w:t>;  In</w:t>
            </w:r>
            <w:proofErr w:type="gramEnd"/>
            <w:r>
              <w:rPr>
                <w:sz w:val="26"/>
                <w:szCs w:val="26"/>
              </w:rPr>
              <w:t xml:space="preserve"> chữ màu đen. (01 tờ A3)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theo Thông tư 32/2023/TT-BYT và SYT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 theo dõi chăm sóc cấp II-III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40.000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theo Thông tư 32/2023/TT-BYT và SYT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Phiếu theo dõi truyền </w:t>
            </w:r>
            <w:r>
              <w:rPr>
                <w:sz w:val="26"/>
                <w:szCs w:val="26"/>
              </w:rPr>
              <w:lastRenderedPageBreak/>
              <w:t>dịch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Tờ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15.000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cũ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35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 điều trị trẻ sơ sinh sau sinh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A3; Giấy bãi bằng ĐL 60g/m2</w:t>
            </w:r>
            <w:proofErr w:type="gramStart"/>
            <w:r>
              <w:rPr>
                <w:sz w:val="26"/>
                <w:szCs w:val="26"/>
              </w:rPr>
              <w:t>;  In</w:t>
            </w:r>
            <w:proofErr w:type="gramEnd"/>
            <w:r>
              <w:rPr>
                <w:sz w:val="26"/>
                <w:szCs w:val="26"/>
              </w:rPr>
              <w:t xml:space="preserve"> chữ màu đen. (01 tờ A3)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theo Thông tư 32/2023/TT-BYT và SYT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 sàng lọc và đánh giá dinh dưỡng người bệnh nội trú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15.000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cũ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 sàng lọc và đánh giá dinh dưỡng bệnh nhi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3.000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cũ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 sàng lọc và đánh giá dinh dưỡng bệnh nhi sơ sinh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cũ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 tư vấn, hướng dẫn, giáo dục sức khỏe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15.000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cũ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 gây mê hồi sức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Tờ 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3.000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cũ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 công khai dịch vụ KCB nội trú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15.000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cũ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 khám chuyên khoa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1.000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A5. Giấy bãi bằng ĐL 60g/m2</w:t>
            </w:r>
            <w:proofErr w:type="gramStart"/>
            <w:r>
              <w:rPr>
                <w:sz w:val="26"/>
                <w:szCs w:val="26"/>
              </w:rPr>
              <w:t>;  In</w:t>
            </w:r>
            <w:proofErr w:type="gramEnd"/>
            <w:r>
              <w:rPr>
                <w:sz w:val="26"/>
                <w:szCs w:val="26"/>
              </w:rPr>
              <w:t xml:space="preserve"> chữ màu đen.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theo Thông tư 32/2023/TT-BYT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Cuốn phiếu lĩnh thuốc thường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Quyển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cũ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 nhận định phân loại người bệnh tại khoa cấp cứu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1.500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theo Thông tư 32/2023/TT-BYT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45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 thống kê VTTH trong phẫu thuật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2.000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cũ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 truyền máu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1.000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cũ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 khai thác tiền sử dị ứng thuốc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15.000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cũ</w:t>
            </w:r>
          </w:p>
        </w:tc>
      </w:tr>
      <w:tr w:rsidR="00CE48BA" w:rsidRPr="001D7B28" w:rsidTr="00EF1EA6">
        <w:trPr>
          <w:trHeight w:val="710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Sổ bàn giao bệnh nhân phẫu thuật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Quyển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cũ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Sổ họp giao ban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Quyển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cũ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Sổ khám bệnh 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Quyển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5.000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A5. Giấy bãi bằng ĐL 60g/m2</w:t>
            </w:r>
            <w:proofErr w:type="gramStart"/>
            <w:r>
              <w:rPr>
                <w:sz w:val="26"/>
                <w:szCs w:val="26"/>
              </w:rPr>
              <w:t>;  In</w:t>
            </w:r>
            <w:proofErr w:type="gramEnd"/>
            <w:r>
              <w:rPr>
                <w:sz w:val="26"/>
                <w:szCs w:val="26"/>
              </w:rPr>
              <w:t xml:space="preserve"> chữ màu đen.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cũ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thứ tự khám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2.000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cũ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Sổ thường trực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Quyển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cũ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Sổ công tác chỉ đạo tuyến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Quyển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A5. Giấy bãi bằng ĐL 60g/m2</w:t>
            </w:r>
            <w:proofErr w:type="gramStart"/>
            <w:r>
              <w:rPr>
                <w:sz w:val="26"/>
                <w:szCs w:val="26"/>
              </w:rPr>
              <w:t>;  In</w:t>
            </w:r>
            <w:proofErr w:type="gramEnd"/>
            <w:r>
              <w:rPr>
                <w:sz w:val="26"/>
                <w:szCs w:val="26"/>
              </w:rPr>
              <w:t xml:space="preserve"> chữ màu đen.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cũ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Sổ theo dõi xuất nhập thuốc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Quyển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cũ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Sổ quỹ tiền mặt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Quyển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cũ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Sổ theo dõi sắc thuốc bắc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Quyển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cũ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Sổ khám sức khỏe định kì 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Quyển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6.000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Đóng quyển; In chữ màu đen. (Gồm bìa và 01 tờ ruột)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theo Thông tư 32/2023/TT-BYT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Giấy khám sức khỏe định kì 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1.500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A3; Giấy bãi bằng ĐL 60g/m2</w:t>
            </w:r>
            <w:proofErr w:type="gramStart"/>
            <w:r>
              <w:rPr>
                <w:sz w:val="26"/>
                <w:szCs w:val="26"/>
              </w:rPr>
              <w:t>;  In</w:t>
            </w:r>
            <w:proofErr w:type="gramEnd"/>
            <w:r>
              <w:rPr>
                <w:sz w:val="26"/>
                <w:szCs w:val="26"/>
              </w:rPr>
              <w:t xml:space="preserve"> chữ màu đen. (01 tờ A3)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theo Thông tư 32/2023/TT-BYT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Giấy khám </w:t>
            </w:r>
            <w:r>
              <w:rPr>
                <w:sz w:val="26"/>
                <w:szCs w:val="26"/>
              </w:rPr>
              <w:lastRenderedPageBreak/>
              <w:t>sức khỏe lái xe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Tờ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6.000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Khổ A3; Giấy bãi bằng ĐL </w:t>
            </w:r>
            <w:r>
              <w:rPr>
                <w:sz w:val="26"/>
                <w:szCs w:val="26"/>
              </w:rPr>
              <w:lastRenderedPageBreak/>
              <w:t>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Chờ chốt mẫu mới của </w:t>
            </w:r>
            <w:r>
              <w:rPr>
                <w:sz w:val="26"/>
                <w:szCs w:val="26"/>
              </w:rPr>
              <w:lastRenderedPageBreak/>
              <w:t>BYT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60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Giấy khám sức khỏe cho người đủ từ 18 tuổi trở lên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8.000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A3; Giấy bãi bằng ĐL 60g/m2</w:t>
            </w:r>
            <w:proofErr w:type="gramStart"/>
            <w:r>
              <w:rPr>
                <w:sz w:val="26"/>
                <w:szCs w:val="26"/>
              </w:rPr>
              <w:t>;  In</w:t>
            </w:r>
            <w:proofErr w:type="gramEnd"/>
            <w:r>
              <w:rPr>
                <w:sz w:val="26"/>
                <w:szCs w:val="26"/>
              </w:rPr>
              <w:t xml:space="preserve"> chữ màu đen. (01 tờ A3)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theo Thông tư 32/2023/TT-BYT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 nhận định phân loại người bệnh tại khoa cấp cứu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1.700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theo Thông tư 32/2023/TT-BYT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 nhận định ban đầu người bệnh nội trú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15.000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cũ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 khám tiền mê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2.000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cũ</w:t>
            </w:r>
          </w:p>
        </w:tc>
      </w:tr>
      <w:tr w:rsidR="00CE48BA" w:rsidRPr="001D7B28" w:rsidTr="00EF1EA6">
        <w:trPr>
          <w:trHeight w:val="513"/>
        </w:trPr>
        <w:tc>
          <w:tcPr>
            <w:tcW w:w="567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7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 lượng giá hoạt động chức năng và sự tham gia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</w:t>
            </w:r>
          </w:p>
        </w:tc>
        <w:tc>
          <w:tcPr>
            <w:tcW w:w="992" w:type="dxa"/>
            <w:vAlign w:val="center"/>
          </w:tcPr>
          <w:p w:rsidR="00CE48BA" w:rsidRDefault="00CE48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1.000 </w:t>
            </w:r>
          </w:p>
        </w:tc>
        <w:tc>
          <w:tcPr>
            <w:tcW w:w="3402" w:type="dxa"/>
            <w:vAlign w:val="center"/>
          </w:tcPr>
          <w:p w:rsidR="00CE48BA" w:rsidRDefault="00CE4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Khổ A4; Giấy bãi bằng ĐL 60g/m2; In chữ màu đen</w:t>
            </w:r>
          </w:p>
        </w:tc>
        <w:tc>
          <w:tcPr>
            <w:tcW w:w="2694" w:type="dxa"/>
            <w:vAlign w:val="center"/>
          </w:tcPr>
          <w:p w:rsidR="00CE48BA" w:rsidRDefault="00CE4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 theo QĐ 3730/QĐ-BYT</w:t>
            </w:r>
          </w:p>
        </w:tc>
      </w:tr>
      <w:tr w:rsidR="00496D6B" w:rsidRPr="001F1262" w:rsidTr="00CB744A">
        <w:trPr>
          <w:trHeight w:val="551"/>
        </w:trPr>
        <w:tc>
          <w:tcPr>
            <w:tcW w:w="4253" w:type="dxa"/>
            <w:gridSpan w:val="4"/>
            <w:vAlign w:val="center"/>
          </w:tcPr>
          <w:p w:rsidR="00496D6B" w:rsidRPr="001F1262" w:rsidRDefault="00496D6B" w:rsidP="00CB5135">
            <w:pPr>
              <w:spacing w:after="0" w:line="240" w:lineRule="auto"/>
              <w:rPr>
                <w:sz w:val="24"/>
                <w:szCs w:val="28"/>
              </w:rPr>
            </w:pPr>
            <w:r w:rsidRPr="001F1262">
              <w:rPr>
                <w:rFonts w:cs="Times New Roman"/>
                <w:b/>
                <w:i/>
                <w:iCs/>
                <w:sz w:val="24"/>
                <w:lang w:val="pt-BR"/>
              </w:rPr>
              <w:t xml:space="preserve">Tổng cộng: </w:t>
            </w:r>
            <w:r w:rsidR="00A41401">
              <w:rPr>
                <w:rFonts w:cs="Times New Roman"/>
                <w:b/>
                <w:i/>
                <w:iCs/>
                <w:sz w:val="24"/>
                <w:lang w:val="pt-BR"/>
              </w:rPr>
              <w:t xml:space="preserve">Sáu mươi </w:t>
            </w:r>
            <w:r w:rsidR="00CB5135">
              <w:rPr>
                <w:rFonts w:cs="Times New Roman"/>
                <w:b/>
                <w:i/>
                <w:iCs/>
                <w:sz w:val="24"/>
                <w:lang w:val="pt-BR"/>
              </w:rPr>
              <w:t>tư</w:t>
            </w:r>
            <w:r w:rsidR="00A41401">
              <w:rPr>
                <w:rFonts w:cs="Times New Roman"/>
                <w:b/>
                <w:i/>
                <w:iCs/>
                <w:sz w:val="24"/>
                <w:lang w:val="pt-BR"/>
              </w:rPr>
              <w:t xml:space="preserve"> </w:t>
            </w:r>
            <w:r>
              <w:rPr>
                <w:rFonts w:cs="Times New Roman"/>
                <w:b/>
                <w:i/>
                <w:iCs/>
                <w:sz w:val="24"/>
                <w:lang w:val="pt-BR"/>
              </w:rPr>
              <w:t>khoản</w:t>
            </w:r>
          </w:p>
        </w:tc>
        <w:tc>
          <w:tcPr>
            <w:tcW w:w="3402" w:type="dxa"/>
          </w:tcPr>
          <w:p w:rsidR="00496D6B" w:rsidRPr="001F1262" w:rsidRDefault="00496D6B" w:rsidP="008E2F8B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2694" w:type="dxa"/>
          </w:tcPr>
          <w:p w:rsidR="00496D6B" w:rsidRPr="001F1262" w:rsidRDefault="00496D6B" w:rsidP="008E2F8B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</w:tr>
    </w:tbl>
    <w:p w:rsidR="000B2ABF" w:rsidRPr="001D7B28" w:rsidRDefault="000B2ABF" w:rsidP="008E2F8B">
      <w:pPr>
        <w:spacing w:after="0" w:line="240" w:lineRule="auto"/>
        <w:rPr>
          <w:rFonts w:cs="Times New Roman"/>
        </w:rPr>
      </w:pPr>
    </w:p>
    <w:p w:rsidR="000B2ABF" w:rsidRDefault="000B2ABF" w:rsidP="008E2F8B">
      <w:pPr>
        <w:spacing w:after="0" w:line="240" w:lineRule="auto"/>
      </w:pPr>
    </w:p>
    <w:p w:rsidR="000B2ABF" w:rsidRDefault="000B2ABF" w:rsidP="008E2F8B">
      <w:pPr>
        <w:spacing w:after="0" w:line="240" w:lineRule="auto"/>
      </w:pPr>
    </w:p>
    <w:p w:rsidR="000B2ABF" w:rsidRDefault="000B2ABF">
      <w:pPr>
        <w:sectPr w:rsidR="000B2ABF" w:rsidSect="00547CB2">
          <w:footerReference w:type="even" r:id="rId9"/>
          <w:footerReference w:type="default" r:id="rId10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lastRenderedPageBreak/>
        <w:t>PHỤ LỤC 02</w:t>
      </w:r>
    </w:p>
    <w:p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 xml:space="preserve">BÁO GIÁ </w:t>
      </w:r>
      <w:r w:rsidR="00E35561">
        <w:rPr>
          <w:b/>
          <w:lang w:val="pt-BR"/>
        </w:rPr>
        <w:t>MUA ẤN PHẨM</w:t>
      </w:r>
    </w:p>
    <w:p w:rsidR="000B2ABF" w:rsidRDefault="008022B0" w:rsidP="002F6773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(Kèm theo Công văn số</w:t>
      </w:r>
      <w:r w:rsidR="009B0738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  </w:t>
      </w:r>
      <w:r w:rsidR="003A276B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</w:t>
      </w:r>
      <w:r w:rsidR="00C05B60">
        <w:rPr>
          <w:i/>
          <w:lang w:val="pt-BR"/>
        </w:rPr>
        <w:t xml:space="preserve"> </w:t>
      </w:r>
      <w:r w:rsidR="003F256A">
        <w:rPr>
          <w:i/>
          <w:lang w:val="pt-BR"/>
        </w:rPr>
        <w:t>/TM-BVĐKKA ngày</w:t>
      </w:r>
      <w:r w:rsidR="009B0738">
        <w:rPr>
          <w:i/>
          <w:lang w:val="pt-BR"/>
        </w:rPr>
        <w:t xml:space="preserve"> </w:t>
      </w:r>
      <w:r w:rsidR="003A276B">
        <w:rPr>
          <w:i/>
          <w:lang w:val="pt-BR"/>
        </w:rPr>
        <w:t>06/</w:t>
      </w:r>
      <w:r w:rsidR="00A501EE">
        <w:rPr>
          <w:i/>
          <w:lang w:val="pt-BR"/>
        </w:rPr>
        <w:t>02/2025</w:t>
      </w:r>
      <w:r>
        <w:rPr>
          <w:i/>
          <w:lang w:val="pt-BR"/>
        </w:rPr>
        <w:t xml:space="preserve"> của </w:t>
      </w:r>
      <w:r w:rsidR="00881700">
        <w:rPr>
          <w:i/>
          <w:lang w:val="pt-BR"/>
        </w:rPr>
        <w:t>B</w:t>
      </w:r>
      <w:r>
        <w:rPr>
          <w:i/>
          <w:lang w:val="pt-BR"/>
        </w:rPr>
        <w:t>ệnh viện đa khoa thị xã Kỳ Anh)</w:t>
      </w:r>
    </w:p>
    <w:p w:rsidR="000B2ABF" w:rsidRDefault="008022B0" w:rsidP="002F6773">
      <w:pPr>
        <w:spacing w:after="0" w:line="240" w:lineRule="auto"/>
        <w:rPr>
          <w:lang w:val="pt-BR"/>
        </w:rPr>
      </w:pPr>
      <w:r>
        <w:rPr>
          <w:lang w:val="pt-BR"/>
        </w:rPr>
        <w:t>Tên đơn vị báo giá..............</w:t>
      </w:r>
    </w:p>
    <w:p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BÁO GIÁ</w:t>
      </w:r>
    </w:p>
    <w:p w:rsidR="000B2ABF" w:rsidRDefault="008022B0" w:rsidP="002F6773">
      <w:pPr>
        <w:spacing w:after="0" w:line="240" w:lineRule="auto"/>
        <w:ind w:left="720" w:firstLine="720"/>
        <w:rPr>
          <w:lang w:val="pt-BR"/>
        </w:rPr>
      </w:pPr>
      <w:r>
        <w:rPr>
          <w:lang w:val="pt-BR"/>
        </w:rPr>
        <w:t xml:space="preserve">                Kính gửi: Bệnh viện đa khoa thị xã Kỳ Anh</w:t>
      </w:r>
    </w:p>
    <w:p w:rsidR="000B2ABF" w:rsidRDefault="008022B0" w:rsidP="002F6773">
      <w:pPr>
        <w:spacing w:after="0" w:line="240" w:lineRule="auto"/>
        <w:rPr>
          <w:lang w:val="pt-BR"/>
        </w:rPr>
      </w:pPr>
      <w:r>
        <w:rPr>
          <w:lang w:val="pt-BR"/>
        </w:rPr>
        <w:t xml:space="preserve">Chúng tôi là:................., có địa chỉ tại............. </w:t>
      </w:r>
      <w:r w:rsidR="00881700">
        <w:rPr>
          <w:lang w:val="pt-BR"/>
        </w:rPr>
        <w:t xml:space="preserve">, điện thoại..........; </w:t>
      </w:r>
      <w:r>
        <w:rPr>
          <w:lang w:val="pt-BR"/>
        </w:rPr>
        <w:t xml:space="preserve">Chúng tôi xin gửi tới quý Bệnh viện bản chào giá trang thiết bị như sau: </w:t>
      </w:r>
    </w:p>
    <w:tbl>
      <w:tblPr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6"/>
        <w:gridCol w:w="1896"/>
        <w:gridCol w:w="3544"/>
        <w:gridCol w:w="1417"/>
        <w:gridCol w:w="1134"/>
        <w:gridCol w:w="2835"/>
        <w:gridCol w:w="1418"/>
        <w:gridCol w:w="1134"/>
      </w:tblGrid>
      <w:tr w:rsidR="00E35561" w:rsidRPr="00634BDB" w:rsidTr="00E35561">
        <w:trPr>
          <w:trHeight w:val="4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TT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Tên ấn phẩm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Quy cách sản phẩm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Đơn vị tính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Số lượng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Mẫu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Mã số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CB4C4C" w:rsidRPr="00634BDB" w:rsidTr="00E35561">
        <w:trPr>
          <w:trHeight w:val="4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A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B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05B60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05B60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C4C" w:rsidRPr="00634BDB" w:rsidRDefault="00C05B60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C4C" w:rsidRPr="00634BDB" w:rsidRDefault="00C05B60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I</w:t>
            </w:r>
          </w:p>
        </w:tc>
      </w:tr>
      <w:tr w:rsidR="00E35561" w:rsidRPr="00634BDB" w:rsidTr="002F6773">
        <w:trPr>
          <w:trHeight w:val="4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61" w:rsidRDefault="00E35561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61" w:rsidRDefault="00E35561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35561" w:rsidRPr="00634BDB" w:rsidTr="002F6773">
        <w:trPr>
          <w:trHeight w:val="2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61" w:rsidRDefault="00E35561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61" w:rsidRDefault="00E35561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35561" w:rsidRPr="00634BDB" w:rsidTr="002F6773">
        <w:trPr>
          <w:trHeight w:val="41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61" w:rsidRDefault="00E35561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61" w:rsidRDefault="00E35561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35561" w:rsidRPr="00634BDB" w:rsidTr="002F6773">
        <w:trPr>
          <w:trHeight w:val="36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61" w:rsidRDefault="00E35561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61" w:rsidRDefault="00E35561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4C4C" w:rsidRPr="00634BDB" w:rsidTr="00E35561">
        <w:trPr>
          <w:trHeight w:val="39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05B60" w:rsidP="002F67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TỔNG CỘNG: …</w:t>
            </w:r>
            <w:r w:rsidR="00E35561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B4C4C"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khoản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Giá trên là giá đã bao gồm thuế và các loại phí 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Các điều khoản: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Hàng mới 100 %</w:t>
      </w:r>
    </w:p>
    <w:p w:rsidR="00634BDB" w:rsidRDefault="00634BDB" w:rsidP="002F6773">
      <w:pPr>
        <w:spacing w:after="0" w:line="24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pt-BR"/>
        </w:rPr>
        <w:t xml:space="preserve">- Địa điểm giao hàng: </w:t>
      </w:r>
      <w:r>
        <w:rPr>
          <w:sz w:val="26"/>
          <w:szCs w:val="26"/>
          <w:lang w:val="nl-NL"/>
        </w:rPr>
        <w:t>Bệnh viện đa khoa thị xã Kỳ</w:t>
      </w:r>
      <w:r w:rsidR="003A276B">
        <w:rPr>
          <w:sz w:val="26"/>
          <w:szCs w:val="26"/>
          <w:lang w:val="nl-NL"/>
        </w:rPr>
        <w:t xml:space="preserve"> Anh, TDP Hưng </w:t>
      </w:r>
      <w:r>
        <w:rPr>
          <w:sz w:val="26"/>
          <w:szCs w:val="26"/>
          <w:lang w:val="nl-NL"/>
        </w:rPr>
        <w:t>Hoà, phường Hưng Trí, Thị xã Kỳ Anh, tỉnh Hà Tĩnh.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Các điều khoản khác (nếu có)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Thời gian giao hàng: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Phương thức thanh toán: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Báo giá trên có hiệu lực trong vòng .... ngày kể từ ngày ký./.</w:t>
      </w:r>
    </w:p>
    <w:p w:rsidR="00B4408F" w:rsidRPr="00B4408F" w:rsidRDefault="00B4408F" w:rsidP="002F6773">
      <w:pPr>
        <w:spacing w:after="0" w:line="240" w:lineRule="auto"/>
        <w:rPr>
          <w:i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 w:rsidRPr="00B4408F">
        <w:rPr>
          <w:i/>
          <w:sz w:val="26"/>
          <w:szCs w:val="26"/>
          <w:lang w:val="nl-NL"/>
        </w:rPr>
        <w:t>...... Ngày....... tháng.........năm 202</w:t>
      </w:r>
      <w:r w:rsidR="00A501EE">
        <w:rPr>
          <w:i/>
          <w:sz w:val="26"/>
          <w:szCs w:val="26"/>
          <w:lang w:val="nl-NL"/>
        </w:rPr>
        <w:t>5</w:t>
      </w:r>
    </w:p>
    <w:p w:rsidR="00634BDB" w:rsidRDefault="00634BDB" w:rsidP="002F6773">
      <w:pPr>
        <w:spacing w:after="0" w:line="240" w:lineRule="auto"/>
        <w:jc w:val="center"/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                                                 </w:t>
      </w:r>
      <w:r>
        <w:rPr>
          <w:b/>
          <w:sz w:val="26"/>
          <w:szCs w:val="26"/>
          <w:lang w:val="nl-NL"/>
        </w:rPr>
        <w:t>ĐẠI DIỆN HỢP PHÁP CỦA ĐƠN VỊ BÁO GIÁ</w:t>
      </w:r>
    </w:p>
    <w:p w:rsidR="00634BDB" w:rsidRPr="0089799E" w:rsidRDefault="00634BDB" w:rsidP="002F6773">
      <w:pPr>
        <w:tabs>
          <w:tab w:val="left" w:pos="9253"/>
        </w:tabs>
        <w:spacing w:after="0" w:line="240" w:lineRule="auto"/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                                                                                                             </w:t>
      </w:r>
      <w:r w:rsidRPr="0089799E">
        <w:rPr>
          <w:b/>
          <w:i/>
          <w:sz w:val="26"/>
          <w:szCs w:val="26"/>
          <w:lang w:val="nl-NL"/>
        </w:rPr>
        <w:t>(Ký, ghi rõ họ tên và đóng dấu)</w:t>
      </w:r>
    </w:p>
    <w:p w:rsidR="000B2ABF" w:rsidRDefault="000B2ABF">
      <w:pPr>
        <w:jc w:val="center"/>
      </w:pPr>
    </w:p>
    <w:sectPr w:rsidR="000B2ABF">
      <w:pgSz w:w="16838" w:h="11906" w:orient="landscape" w:code="9"/>
      <w:pgMar w:top="130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D55" w:rsidRDefault="002C3D55">
      <w:pPr>
        <w:spacing w:after="0" w:line="240" w:lineRule="auto"/>
      </w:pPr>
      <w:r>
        <w:separator/>
      </w:r>
    </w:p>
  </w:endnote>
  <w:endnote w:type="continuationSeparator" w:id="0">
    <w:p w:rsidR="002C3D55" w:rsidRDefault="002C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BE" w:rsidRDefault="002737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737BE" w:rsidRDefault="002737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BE" w:rsidRDefault="002737BE">
    <w:pPr>
      <w:pStyle w:val="Footer"/>
      <w:ind w:right="360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D55" w:rsidRDefault="002C3D55">
      <w:pPr>
        <w:spacing w:after="0" w:line="240" w:lineRule="auto"/>
      </w:pPr>
      <w:r>
        <w:separator/>
      </w:r>
    </w:p>
  </w:footnote>
  <w:footnote w:type="continuationSeparator" w:id="0">
    <w:p w:rsidR="002C3D55" w:rsidRDefault="002C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D47"/>
    <w:multiLevelType w:val="hybridMultilevel"/>
    <w:tmpl w:val="0A64DA88"/>
    <w:lvl w:ilvl="0" w:tplc="4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F2016FB"/>
    <w:multiLevelType w:val="hybridMultilevel"/>
    <w:tmpl w:val="9B4AF60A"/>
    <w:lvl w:ilvl="0" w:tplc="76204662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E903BF"/>
    <w:multiLevelType w:val="hybridMultilevel"/>
    <w:tmpl w:val="1CB6E844"/>
    <w:lvl w:ilvl="0" w:tplc="CA746E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B229A"/>
    <w:multiLevelType w:val="hybridMultilevel"/>
    <w:tmpl w:val="5B88EBA4"/>
    <w:lvl w:ilvl="0" w:tplc="268AE0C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6E6484"/>
    <w:multiLevelType w:val="hybridMultilevel"/>
    <w:tmpl w:val="1B0843F0"/>
    <w:lvl w:ilvl="0" w:tplc="8C7267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ED5117"/>
    <w:multiLevelType w:val="hybridMultilevel"/>
    <w:tmpl w:val="51967B5E"/>
    <w:lvl w:ilvl="0" w:tplc="27AE9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925813"/>
    <w:multiLevelType w:val="hybridMultilevel"/>
    <w:tmpl w:val="487C18CC"/>
    <w:lvl w:ilvl="0" w:tplc="99A00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BF"/>
    <w:rsid w:val="00006618"/>
    <w:rsid w:val="00032E0F"/>
    <w:rsid w:val="00055251"/>
    <w:rsid w:val="000556C4"/>
    <w:rsid w:val="00094779"/>
    <w:rsid w:val="000B2ABF"/>
    <w:rsid w:val="000D5453"/>
    <w:rsid w:val="00123E15"/>
    <w:rsid w:val="001278EB"/>
    <w:rsid w:val="00157F2A"/>
    <w:rsid w:val="00182D23"/>
    <w:rsid w:val="001B677E"/>
    <w:rsid w:val="001D7B28"/>
    <w:rsid w:val="001F1262"/>
    <w:rsid w:val="00200FCE"/>
    <w:rsid w:val="00214B1A"/>
    <w:rsid w:val="00217B9A"/>
    <w:rsid w:val="002737BE"/>
    <w:rsid w:val="00296C28"/>
    <w:rsid w:val="002C3D55"/>
    <w:rsid w:val="002C772A"/>
    <w:rsid w:val="002F6773"/>
    <w:rsid w:val="003111B0"/>
    <w:rsid w:val="003311A9"/>
    <w:rsid w:val="003405A6"/>
    <w:rsid w:val="00360624"/>
    <w:rsid w:val="003A276B"/>
    <w:rsid w:val="003A404B"/>
    <w:rsid w:val="003C0D9C"/>
    <w:rsid w:val="003C1954"/>
    <w:rsid w:val="003F256A"/>
    <w:rsid w:val="00442413"/>
    <w:rsid w:val="004806F5"/>
    <w:rsid w:val="00496D6B"/>
    <w:rsid w:val="004D5730"/>
    <w:rsid w:val="004D60A7"/>
    <w:rsid w:val="004F0D40"/>
    <w:rsid w:val="005412DA"/>
    <w:rsid w:val="00547CB2"/>
    <w:rsid w:val="005E2774"/>
    <w:rsid w:val="005E6F52"/>
    <w:rsid w:val="00605D88"/>
    <w:rsid w:val="00634BDB"/>
    <w:rsid w:val="00670FF2"/>
    <w:rsid w:val="0069115C"/>
    <w:rsid w:val="00696F12"/>
    <w:rsid w:val="006A4F37"/>
    <w:rsid w:val="006C07AD"/>
    <w:rsid w:val="006F0E71"/>
    <w:rsid w:val="006F5A45"/>
    <w:rsid w:val="00710D2F"/>
    <w:rsid w:val="007256BC"/>
    <w:rsid w:val="00727817"/>
    <w:rsid w:val="007440B6"/>
    <w:rsid w:val="007443CD"/>
    <w:rsid w:val="0075378B"/>
    <w:rsid w:val="0078384A"/>
    <w:rsid w:val="00791F4A"/>
    <w:rsid w:val="007A227B"/>
    <w:rsid w:val="007A6F7C"/>
    <w:rsid w:val="007E32D7"/>
    <w:rsid w:val="008022B0"/>
    <w:rsid w:val="00804928"/>
    <w:rsid w:val="0081550A"/>
    <w:rsid w:val="008246CB"/>
    <w:rsid w:val="00841D4B"/>
    <w:rsid w:val="00860184"/>
    <w:rsid w:val="00881700"/>
    <w:rsid w:val="0089799E"/>
    <w:rsid w:val="008D34FF"/>
    <w:rsid w:val="008E2F8B"/>
    <w:rsid w:val="008E57E9"/>
    <w:rsid w:val="00925BEB"/>
    <w:rsid w:val="00977DDB"/>
    <w:rsid w:val="0098072D"/>
    <w:rsid w:val="0099328D"/>
    <w:rsid w:val="009942DE"/>
    <w:rsid w:val="009B0738"/>
    <w:rsid w:val="009D38AF"/>
    <w:rsid w:val="00A41243"/>
    <w:rsid w:val="00A41401"/>
    <w:rsid w:val="00A501EE"/>
    <w:rsid w:val="00A56F39"/>
    <w:rsid w:val="00A60D32"/>
    <w:rsid w:val="00A82C56"/>
    <w:rsid w:val="00A972A3"/>
    <w:rsid w:val="00AA04FA"/>
    <w:rsid w:val="00AF3791"/>
    <w:rsid w:val="00B30AC8"/>
    <w:rsid w:val="00B32985"/>
    <w:rsid w:val="00B32F88"/>
    <w:rsid w:val="00B37830"/>
    <w:rsid w:val="00B4408F"/>
    <w:rsid w:val="00B751BD"/>
    <w:rsid w:val="00BD0306"/>
    <w:rsid w:val="00BF4CD1"/>
    <w:rsid w:val="00BF6E70"/>
    <w:rsid w:val="00C05B60"/>
    <w:rsid w:val="00C23D25"/>
    <w:rsid w:val="00C44BB8"/>
    <w:rsid w:val="00C505B7"/>
    <w:rsid w:val="00C73D28"/>
    <w:rsid w:val="00C85727"/>
    <w:rsid w:val="00C93F81"/>
    <w:rsid w:val="00CB4C4C"/>
    <w:rsid w:val="00CB5135"/>
    <w:rsid w:val="00CB744A"/>
    <w:rsid w:val="00CC7392"/>
    <w:rsid w:val="00CE48BA"/>
    <w:rsid w:val="00D02D29"/>
    <w:rsid w:val="00D042B3"/>
    <w:rsid w:val="00D406BE"/>
    <w:rsid w:val="00D916F6"/>
    <w:rsid w:val="00DD11A8"/>
    <w:rsid w:val="00DE2C14"/>
    <w:rsid w:val="00E1455C"/>
    <w:rsid w:val="00E35561"/>
    <w:rsid w:val="00E35B76"/>
    <w:rsid w:val="00E410B3"/>
    <w:rsid w:val="00E57EA9"/>
    <w:rsid w:val="00E81B06"/>
    <w:rsid w:val="00E914A5"/>
    <w:rsid w:val="00EF1EA6"/>
    <w:rsid w:val="00F24960"/>
    <w:rsid w:val="00F25935"/>
    <w:rsid w:val="00F33CEB"/>
    <w:rsid w:val="00F356DD"/>
    <w:rsid w:val="00F359CD"/>
    <w:rsid w:val="00FB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06FD5-5198-4F57-8FF3-E4DB5428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8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</dc:creator>
  <cp:lastModifiedBy>Admin</cp:lastModifiedBy>
  <cp:revision>91</cp:revision>
  <cp:lastPrinted>2023-10-10T08:54:00Z</cp:lastPrinted>
  <dcterms:created xsi:type="dcterms:W3CDTF">2023-06-16T01:50:00Z</dcterms:created>
  <dcterms:modified xsi:type="dcterms:W3CDTF">2025-02-06T09:26:00Z</dcterms:modified>
</cp:coreProperties>
</file>