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11" w:type="dxa"/>
        <w:tblInd w:w="108" w:type="dxa"/>
        <w:tblBorders>
          <w:insideH w:val="single" w:sz="4" w:space="0" w:color="auto"/>
        </w:tblBorders>
        <w:tblLook w:val="0000" w:firstRow="0" w:lastRow="0" w:firstColumn="0" w:lastColumn="0" w:noHBand="0" w:noVBand="0"/>
      </w:tblPr>
      <w:tblGrid>
        <w:gridCol w:w="3402"/>
        <w:gridCol w:w="5709"/>
      </w:tblGrid>
      <w:tr w:rsidR="000B2ABF" w:rsidTr="00B37830">
        <w:trPr>
          <w:trHeight w:val="1435"/>
        </w:trPr>
        <w:tc>
          <w:tcPr>
            <w:tcW w:w="3402" w:type="dxa"/>
            <w:tcBorders>
              <w:top w:val="nil"/>
              <w:left w:val="nil"/>
              <w:bottom w:val="nil"/>
              <w:right w:val="nil"/>
            </w:tcBorders>
          </w:tcPr>
          <w:p w:rsidR="000B2ABF" w:rsidRDefault="008022B0">
            <w:pPr>
              <w:pStyle w:val="Heading3"/>
              <w:rPr>
                <w:rFonts w:ascii="Times New Roman" w:hAnsi="Times New Roman"/>
                <w:b w:val="0"/>
                <w:bCs w:val="0"/>
                <w:sz w:val="26"/>
                <w:szCs w:val="26"/>
                <w:lang w:val="nl-NL"/>
              </w:rPr>
            </w:pPr>
            <w:r>
              <w:rPr>
                <w:rFonts w:ascii="Times New Roman" w:hAnsi="Times New Roman"/>
                <w:b w:val="0"/>
                <w:bCs w:val="0"/>
                <w:sz w:val="26"/>
                <w:szCs w:val="26"/>
                <w:lang w:val="nl-NL"/>
              </w:rPr>
              <w:t>SỞ Y TẾ HÀ TĨNH</w:t>
            </w:r>
          </w:p>
          <w:p w:rsidR="000B2ABF" w:rsidRDefault="008022B0">
            <w:pPr>
              <w:pStyle w:val="Heading3"/>
              <w:rPr>
                <w:rFonts w:ascii="Times New Roman" w:hAnsi="Times New Roman"/>
                <w:sz w:val="26"/>
                <w:szCs w:val="26"/>
                <w:lang w:val="nl-NL"/>
              </w:rPr>
            </w:pPr>
            <w:r>
              <w:rPr>
                <w:rFonts w:ascii="Times New Roman" w:hAnsi="Times New Roman"/>
                <w:sz w:val="26"/>
                <w:szCs w:val="26"/>
                <w:lang w:val="nl-NL"/>
              </w:rPr>
              <w:t>BỆNH VIỆN ĐA KHOA</w:t>
            </w:r>
          </w:p>
          <w:p w:rsidR="000B2ABF" w:rsidRDefault="008022B0">
            <w:pPr>
              <w:pStyle w:val="Heading3"/>
              <w:rPr>
                <w:rFonts w:ascii="Times New Roman" w:hAnsi="Times New Roman"/>
                <w:sz w:val="26"/>
                <w:szCs w:val="26"/>
                <w:lang w:val="nl-NL"/>
              </w:rPr>
            </w:pPr>
            <w:r>
              <w:rPr>
                <w:rFonts w:ascii="Times New Roman" w:hAnsi="Times New Roman"/>
                <w:sz w:val="26"/>
                <w:szCs w:val="26"/>
                <w:lang w:val="nl-NL"/>
              </w:rPr>
              <w:t>THỊ XÃ KỲ ANH</w:t>
            </w:r>
          </w:p>
          <w:p w:rsidR="000B2ABF" w:rsidRDefault="008022B0">
            <w:pPr>
              <w:rPr>
                <w:rFonts w:cs="Times New Roman"/>
                <w:color w:val="000000" w:themeColor="text1"/>
                <w:sz w:val="2"/>
                <w:szCs w:val="2"/>
                <w:lang w:val="pt-BR"/>
              </w:rPr>
            </w:pPr>
            <w:r>
              <w:rPr>
                <w:noProof/>
                <w:sz w:val="26"/>
                <w:szCs w:val="26"/>
                <w:lang w:val="en-GB" w:eastAsia="en-GB"/>
              </w:rPr>
              <mc:AlternateContent>
                <mc:Choice Requires="wps">
                  <w:drawing>
                    <wp:anchor distT="0" distB="0" distL="114300" distR="114300" simplePos="0" relativeHeight="251659776" behindDoc="0" locked="0" layoutInCell="1" allowOverlap="1" wp14:anchorId="33B93E6F" wp14:editId="649CFE6A">
                      <wp:simplePos x="0" y="0"/>
                      <wp:positionH relativeFrom="column">
                        <wp:posOffset>488315</wp:posOffset>
                      </wp:positionH>
                      <wp:positionV relativeFrom="paragraph">
                        <wp:posOffset>10592</wp:posOffset>
                      </wp:positionV>
                      <wp:extent cx="1009650" cy="0"/>
                      <wp:effectExtent l="0" t="0" r="19050" b="190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5pt,.85pt" to="117.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pHJAIAAEI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"/>
                  </w:pict>
                </mc:Fallback>
              </mc:AlternateContent>
            </w:r>
            <w:r>
              <w:rPr>
                <w:rFonts w:cs="Times New Roman"/>
                <w:color w:val="000000" w:themeColor="text1"/>
                <w:sz w:val="26"/>
                <w:szCs w:val="26"/>
                <w:lang w:val="pt-BR"/>
              </w:rPr>
              <w:t xml:space="preserve">     </w:t>
            </w:r>
          </w:p>
          <w:p w:rsidR="000B2ABF" w:rsidRDefault="005D1830">
            <w:pPr>
              <w:rPr>
                <w:rFonts w:cs="Times New Roman"/>
                <w:color w:val="000000" w:themeColor="text1"/>
                <w:sz w:val="26"/>
                <w:szCs w:val="26"/>
                <w:lang w:val="pt-BR"/>
              </w:rPr>
            </w:pPr>
            <w:r>
              <w:rPr>
                <w:rFonts w:cs="Times New Roman"/>
                <w:color w:val="000000" w:themeColor="text1"/>
                <w:sz w:val="26"/>
                <w:szCs w:val="26"/>
                <w:lang w:val="pt-BR"/>
              </w:rPr>
              <w:t xml:space="preserve">  </w:t>
            </w:r>
            <w:r w:rsidR="008022B0">
              <w:rPr>
                <w:rFonts w:cs="Times New Roman"/>
                <w:color w:val="000000" w:themeColor="text1"/>
                <w:sz w:val="26"/>
                <w:szCs w:val="26"/>
                <w:lang w:val="pt-BR"/>
              </w:rPr>
              <w:t xml:space="preserve">   Số:    </w:t>
            </w:r>
            <w:r>
              <w:rPr>
                <w:rFonts w:cs="Times New Roman"/>
                <w:color w:val="000000" w:themeColor="text1"/>
                <w:sz w:val="26"/>
                <w:szCs w:val="26"/>
                <w:lang w:val="pt-BR"/>
              </w:rPr>
              <w:t xml:space="preserve">    </w:t>
            </w:r>
            <w:r w:rsidR="008022B0">
              <w:rPr>
                <w:rFonts w:cs="Times New Roman"/>
                <w:color w:val="000000" w:themeColor="text1"/>
                <w:sz w:val="26"/>
                <w:szCs w:val="26"/>
                <w:lang w:val="pt-BR"/>
              </w:rPr>
              <w:t xml:space="preserve"> /TM-BVĐKKA</w:t>
            </w:r>
          </w:p>
          <w:p w:rsidR="000B2ABF" w:rsidRDefault="008022B0" w:rsidP="00094B3D">
            <w:pPr>
              <w:spacing w:after="0" w:line="240" w:lineRule="auto"/>
              <w:jc w:val="center"/>
              <w:rPr>
                <w:rFonts w:cs="Times New Roman"/>
                <w:sz w:val="26"/>
                <w:szCs w:val="26"/>
              </w:rPr>
            </w:pPr>
            <w:r>
              <w:rPr>
                <w:rFonts w:cs="Times New Roman"/>
                <w:sz w:val="26"/>
                <w:szCs w:val="26"/>
              </w:rPr>
              <w:t xml:space="preserve">V/v </w:t>
            </w:r>
            <w:proofErr w:type="spellStart"/>
            <w:r>
              <w:rPr>
                <w:rFonts w:cs="Times New Roman"/>
                <w:sz w:val="26"/>
                <w:szCs w:val="26"/>
              </w:rPr>
              <w:t>đề</w:t>
            </w:r>
            <w:proofErr w:type="spellEnd"/>
            <w:r>
              <w:rPr>
                <w:rFonts w:cs="Times New Roman"/>
                <w:sz w:val="26"/>
                <w:szCs w:val="26"/>
              </w:rPr>
              <w:t xml:space="preserve"> </w:t>
            </w:r>
            <w:proofErr w:type="spellStart"/>
            <w:r>
              <w:rPr>
                <w:rFonts w:cs="Times New Roman"/>
                <w:sz w:val="26"/>
                <w:szCs w:val="26"/>
              </w:rPr>
              <w:t>nghị</w:t>
            </w:r>
            <w:proofErr w:type="spellEnd"/>
            <w:r>
              <w:rPr>
                <w:rFonts w:cs="Times New Roman"/>
                <w:sz w:val="26"/>
                <w:szCs w:val="26"/>
              </w:rPr>
              <w:t xml:space="preserve"> </w:t>
            </w:r>
            <w:proofErr w:type="spellStart"/>
            <w:r>
              <w:rPr>
                <w:rFonts w:cs="Times New Roman"/>
                <w:sz w:val="26"/>
                <w:szCs w:val="26"/>
              </w:rPr>
              <w:t>gử</w:t>
            </w:r>
            <w:r w:rsidR="0081550A">
              <w:rPr>
                <w:rFonts w:cs="Times New Roman"/>
                <w:sz w:val="26"/>
                <w:szCs w:val="26"/>
              </w:rPr>
              <w:t>i</w:t>
            </w:r>
            <w:proofErr w:type="spellEnd"/>
            <w:r w:rsidR="0081550A">
              <w:rPr>
                <w:rFonts w:cs="Times New Roman"/>
                <w:sz w:val="26"/>
                <w:szCs w:val="26"/>
              </w:rPr>
              <w:t xml:space="preserve"> </w:t>
            </w:r>
            <w:proofErr w:type="spellStart"/>
            <w:r w:rsidR="0081550A">
              <w:rPr>
                <w:rFonts w:cs="Times New Roman"/>
                <w:sz w:val="26"/>
                <w:szCs w:val="26"/>
              </w:rPr>
              <w:t>thư</w:t>
            </w:r>
            <w:proofErr w:type="spellEnd"/>
            <w:r w:rsidR="0081550A">
              <w:rPr>
                <w:rFonts w:cs="Times New Roman"/>
                <w:sz w:val="26"/>
                <w:szCs w:val="26"/>
              </w:rPr>
              <w:t xml:space="preserve"> </w:t>
            </w:r>
            <w:proofErr w:type="spellStart"/>
            <w:r w:rsidR="0081550A">
              <w:rPr>
                <w:rFonts w:cs="Times New Roman"/>
                <w:sz w:val="26"/>
                <w:szCs w:val="26"/>
              </w:rPr>
              <w:t>báo</w:t>
            </w:r>
            <w:proofErr w:type="spellEnd"/>
            <w:r w:rsidR="0081550A">
              <w:rPr>
                <w:rFonts w:cs="Times New Roman"/>
                <w:sz w:val="26"/>
                <w:szCs w:val="26"/>
              </w:rPr>
              <w:t xml:space="preserve"> </w:t>
            </w:r>
            <w:proofErr w:type="spellStart"/>
            <w:r w:rsidR="0081550A">
              <w:rPr>
                <w:rFonts w:cs="Times New Roman"/>
                <w:sz w:val="26"/>
                <w:szCs w:val="26"/>
              </w:rPr>
              <w:t>giá</w:t>
            </w:r>
            <w:proofErr w:type="spellEnd"/>
            <w:r w:rsidR="0081550A">
              <w:rPr>
                <w:rFonts w:cs="Times New Roman"/>
                <w:sz w:val="26"/>
                <w:szCs w:val="26"/>
              </w:rPr>
              <w:t xml:space="preserve"> </w:t>
            </w:r>
            <w:r w:rsidR="00094B3D">
              <w:rPr>
                <w:rFonts w:cs="Times New Roman"/>
                <w:sz w:val="26"/>
                <w:szCs w:val="26"/>
              </w:rPr>
              <w:t xml:space="preserve">  </w:t>
            </w:r>
            <w:proofErr w:type="spellStart"/>
            <w:r w:rsidR="00E81B06">
              <w:rPr>
                <w:rFonts w:cs="Times New Roman"/>
                <w:sz w:val="26"/>
                <w:szCs w:val="26"/>
              </w:rPr>
              <w:t>mua</w:t>
            </w:r>
            <w:proofErr w:type="spellEnd"/>
            <w:r w:rsidR="002C772A">
              <w:rPr>
                <w:rFonts w:cs="Times New Roman"/>
                <w:sz w:val="26"/>
                <w:szCs w:val="26"/>
              </w:rPr>
              <w:t xml:space="preserve"> </w:t>
            </w:r>
            <w:proofErr w:type="spellStart"/>
            <w:r w:rsidR="004B561D">
              <w:rPr>
                <w:rFonts w:cs="Times New Roman"/>
                <w:sz w:val="26"/>
                <w:szCs w:val="26"/>
              </w:rPr>
              <w:t>sắm</w:t>
            </w:r>
            <w:proofErr w:type="spellEnd"/>
            <w:r w:rsidR="00094B3D">
              <w:rPr>
                <w:rFonts w:cs="Times New Roman"/>
                <w:sz w:val="26"/>
                <w:szCs w:val="26"/>
              </w:rPr>
              <w:t xml:space="preserve"> </w:t>
            </w:r>
            <w:proofErr w:type="spellStart"/>
            <w:r w:rsidR="00094B3D">
              <w:rPr>
                <w:rFonts w:cs="Times New Roman"/>
                <w:sz w:val="26"/>
                <w:szCs w:val="26"/>
              </w:rPr>
              <w:t>các</w:t>
            </w:r>
            <w:proofErr w:type="spellEnd"/>
            <w:r w:rsidR="00094B3D">
              <w:rPr>
                <w:rFonts w:cs="Times New Roman"/>
                <w:sz w:val="26"/>
                <w:szCs w:val="26"/>
              </w:rPr>
              <w:t xml:space="preserve"> </w:t>
            </w:r>
            <w:proofErr w:type="spellStart"/>
            <w:r w:rsidR="00094B3D">
              <w:rPr>
                <w:rFonts w:cs="Times New Roman"/>
                <w:sz w:val="26"/>
                <w:szCs w:val="26"/>
              </w:rPr>
              <w:t>loại</w:t>
            </w:r>
            <w:proofErr w:type="spellEnd"/>
            <w:r w:rsidR="00094B3D">
              <w:rPr>
                <w:rFonts w:cs="Times New Roman"/>
                <w:sz w:val="26"/>
                <w:szCs w:val="26"/>
              </w:rPr>
              <w:t xml:space="preserve"> </w:t>
            </w:r>
            <w:proofErr w:type="spellStart"/>
            <w:r w:rsidR="00094B3D">
              <w:rPr>
                <w:rFonts w:cs="Times New Roman"/>
                <w:sz w:val="26"/>
                <w:szCs w:val="26"/>
              </w:rPr>
              <w:t>giấy</w:t>
            </w:r>
            <w:proofErr w:type="spellEnd"/>
            <w:r w:rsidR="00094B3D">
              <w:rPr>
                <w:rFonts w:cs="Times New Roman"/>
                <w:sz w:val="26"/>
                <w:szCs w:val="26"/>
              </w:rPr>
              <w:t xml:space="preserve"> in</w:t>
            </w:r>
            <w:r w:rsidR="004B561D">
              <w:rPr>
                <w:rFonts w:cs="Times New Roman"/>
                <w:sz w:val="26"/>
                <w:szCs w:val="26"/>
              </w:rPr>
              <w:t xml:space="preserve"> </w:t>
            </w:r>
            <w:proofErr w:type="spellStart"/>
            <w:r w:rsidR="004B561D">
              <w:rPr>
                <w:rFonts w:cs="Times New Roman"/>
                <w:sz w:val="26"/>
                <w:szCs w:val="26"/>
              </w:rPr>
              <w:t>năm</w:t>
            </w:r>
            <w:proofErr w:type="spellEnd"/>
            <w:r w:rsidR="004B561D">
              <w:rPr>
                <w:rFonts w:cs="Times New Roman"/>
                <w:sz w:val="26"/>
                <w:szCs w:val="26"/>
              </w:rPr>
              <w:t xml:space="preserve"> 2025</w:t>
            </w:r>
          </w:p>
        </w:tc>
        <w:tc>
          <w:tcPr>
            <w:tcW w:w="5709" w:type="dxa"/>
            <w:tcBorders>
              <w:top w:val="nil"/>
              <w:left w:val="nil"/>
              <w:bottom w:val="nil"/>
              <w:right w:val="nil"/>
            </w:tcBorders>
          </w:tcPr>
          <w:p w:rsidR="000B2ABF" w:rsidRDefault="008022B0">
            <w:pPr>
              <w:pStyle w:val="Heading3"/>
              <w:rPr>
                <w:rFonts w:ascii="Times New Roman" w:hAnsi="Times New Roman"/>
                <w:sz w:val="26"/>
                <w:szCs w:val="26"/>
                <w:lang w:val="nl-NL"/>
              </w:rPr>
            </w:pPr>
            <w:r>
              <w:rPr>
                <w:rFonts w:ascii="Times New Roman" w:hAnsi="Times New Roman"/>
                <w:sz w:val="26"/>
                <w:szCs w:val="26"/>
                <w:lang w:val="nl-NL"/>
              </w:rPr>
              <w:t>CỘNG HOÀ XÃ HỘI CHỦ NGHĨA VIỆT NAM</w:t>
            </w:r>
          </w:p>
          <w:p w:rsidR="000B2ABF" w:rsidRDefault="00B37830">
            <w:pPr>
              <w:pStyle w:val="Heading3"/>
              <w:rPr>
                <w:rFonts w:ascii="Times New Roman" w:hAnsi="Times New Roman"/>
                <w:szCs w:val="28"/>
                <w:lang w:val="nl-NL"/>
              </w:rPr>
            </w:pPr>
            <w:r>
              <w:rPr>
                <w:rFonts w:ascii="Times New Roman" w:hAnsi="Times New Roman"/>
                <w:szCs w:val="28"/>
                <w:lang w:val="nl-NL"/>
              </w:rPr>
              <w:t xml:space="preserve">    </w:t>
            </w:r>
            <w:r w:rsidR="008022B0">
              <w:rPr>
                <w:rFonts w:ascii="Times New Roman" w:hAnsi="Times New Roman"/>
                <w:szCs w:val="28"/>
                <w:lang w:val="nl-NL"/>
              </w:rPr>
              <w:t>Độc lập - Tự do - Hạnh phúc</w:t>
            </w:r>
          </w:p>
          <w:p w:rsidR="000B2ABF" w:rsidRDefault="008022B0">
            <w:pPr>
              <w:jc w:val="right"/>
              <w:rPr>
                <w:rFonts w:cs="Times New Roman"/>
                <w:b/>
                <w:bCs/>
                <w:szCs w:val="28"/>
                <w:lang w:val="nl-NL"/>
              </w:rPr>
            </w:pPr>
            <w:r>
              <w:rPr>
                <w:rFonts w:cs="Times New Roman"/>
                <w:noProof/>
                <w:szCs w:val="28"/>
                <w:lang w:val="en-GB" w:eastAsia="en-GB"/>
              </w:rPr>
              <mc:AlternateContent>
                <mc:Choice Requires="wps">
                  <w:drawing>
                    <wp:anchor distT="0" distB="0" distL="114300" distR="114300" simplePos="0" relativeHeight="251726848" behindDoc="0" locked="0" layoutInCell="1" allowOverlap="1" wp14:anchorId="75D91D65" wp14:editId="25499352">
                      <wp:simplePos x="0" y="0"/>
                      <wp:positionH relativeFrom="column">
                        <wp:posOffset>894080</wp:posOffset>
                      </wp:positionH>
                      <wp:positionV relativeFrom="paragraph">
                        <wp:posOffset>33223</wp:posOffset>
                      </wp:positionV>
                      <wp:extent cx="1905635" cy="0"/>
                      <wp:effectExtent l="0" t="0" r="18415"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pt,2.6pt" to="220.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"/>
                  </w:pict>
                </mc:Fallback>
              </mc:AlternateContent>
            </w:r>
          </w:p>
          <w:p w:rsidR="00F356DD" w:rsidRDefault="00F356DD" w:rsidP="00F356DD">
            <w:pPr>
              <w:jc w:val="center"/>
              <w:rPr>
                <w:rFonts w:cs="Times New Roman"/>
                <w:bCs/>
                <w:i/>
                <w:szCs w:val="28"/>
                <w:lang w:val="nl-NL"/>
              </w:rPr>
            </w:pPr>
            <w:r>
              <w:rPr>
                <w:rFonts w:cs="Times New Roman"/>
                <w:bCs/>
                <w:i/>
                <w:szCs w:val="28"/>
                <w:lang w:val="nl-NL"/>
              </w:rPr>
              <w:t xml:space="preserve">              </w:t>
            </w:r>
          </w:p>
          <w:p w:rsidR="000B2ABF" w:rsidRDefault="00F356DD" w:rsidP="00F356DD">
            <w:pPr>
              <w:jc w:val="center"/>
              <w:rPr>
                <w:rFonts w:cs="Times New Roman"/>
                <w:bCs/>
                <w:i/>
                <w:szCs w:val="28"/>
                <w:lang w:val="nl-NL"/>
              </w:rPr>
            </w:pPr>
            <w:r>
              <w:rPr>
                <w:rFonts w:cs="Times New Roman"/>
                <w:bCs/>
                <w:i/>
                <w:szCs w:val="28"/>
                <w:lang w:val="nl-NL"/>
              </w:rPr>
              <w:t xml:space="preserve">  </w:t>
            </w:r>
            <w:r w:rsidR="004B561D">
              <w:rPr>
                <w:rFonts w:cs="Times New Roman"/>
                <w:bCs/>
                <w:i/>
                <w:szCs w:val="28"/>
                <w:lang w:val="nl-NL"/>
              </w:rPr>
              <w:t xml:space="preserve"> </w:t>
            </w:r>
            <w:r w:rsidR="00B37830">
              <w:rPr>
                <w:rFonts w:cs="Times New Roman"/>
                <w:bCs/>
                <w:i/>
                <w:szCs w:val="28"/>
                <w:lang w:val="nl-NL"/>
              </w:rPr>
              <w:t xml:space="preserve"> </w:t>
            </w:r>
            <w:r w:rsidR="008022B0">
              <w:rPr>
                <w:rFonts w:cs="Times New Roman"/>
                <w:bCs/>
                <w:i/>
                <w:szCs w:val="28"/>
                <w:lang w:val="nl-NL"/>
              </w:rPr>
              <w:t xml:space="preserve"> Thị xã  Kỳ Anh, ngày </w:t>
            </w:r>
            <w:r w:rsidR="003311A9">
              <w:rPr>
                <w:rFonts w:cs="Times New Roman"/>
                <w:bCs/>
                <w:i/>
                <w:szCs w:val="28"/>
                <w:lang w:val="nl-NL"/>
              </w:rPr>
              <w:t xml:space="preserve"> </w:t>
            </w:r>
            <w:r w:rsidR="00055251">
              <w:rPr>
                <w:rFonts w:cs="Times New Roman"/>
                <w:bCs/>
                <w:i/>
                <w:szCs w:val="28"/>
                <w:lang w:val="nl-NL"/>
              </w:rPr>
              <w:t xml:space="preserve"> </w:t>
            </w:r>
            <w:r w:rsidR="008022B0">
              <w:rPr>
                <w:rFonts w:cs="Times New Roman"/>
                <w:bCs/>
                <w:i/>
                <w:szCs w:val="28"/>
                <w:lang w:val="nl-NL"/>
              </w:rPr>
              <w:t xml:space="preserve">   tháng </w:t>
            </w:r>
            <w:r w:rsidR="00055251">
              <w:rPr>
                <w:rFonts w:cs="Times New Roman"/>
                <w:bCs/>
                <w:i/>
                <w:szCs w:val="28"/>
                <w:lang w:val="nl-NL"/>
              </w:rPr>
              <w:t xml:space="preserve"> </w:t>
            </w:r>
            <w:r w:rsidR="003311A9">
              <w:rPr>
                <w:rFonts w:cs="Times New Roman"/>
                <w:bCs/>
                <w:i/>
                <w:szCs w:val="28"/>
                <w:lang w:val="nl-NL"/>
              </w:rPr>
              <w:t xml:space="preserve"> </w:t>
            </w:r>
            <w:r w:rsidR="00055251">
              <w:rPr>
                <w:rFonts w:cs="Times New Roman"/>
                <w:bCs/>
                <w:i/>
                <w:szCs w:val="28"/>
                <w:lang w:val="nl-NL"/>
              </w:rPr>
              <w:t xml:space="preserve"> </w:t>
            </w:r>
            <w:r w:rsidR="008022B0">
              <w:rPr>
                <w:rFonts w:cs="Times New Roman"/>
                <w:bCs/>
                <w:i/>
                <w:szCs w:val="28"/>
                <w:lang w:val="nl-NL"/>
              </w:rPr>
              <w:t xml:space="preserve"> năm 202</w:t>
            </w:r>
            <w:r w:rsidR="004806F5">
              <w:rPr>
                <w:rFonts w:cs="Times New Roman"/>
                <w:bCs/>
                <w:i/>
                <w:szCs w:val="28"/>
                <w:lang w:val="nl-NL"/>
              </w:rPr>
              <w:t>4</w:t>
            </w:r>
          </w:p>
        </w:tc>
      </w:tr>
    </w:tbl>
    <w:p w:rsidR="000B2ABF" w:rsidRDefault="008022B0">
      <w:pPr>
        <w:pStyle w:val="Heading1"/>
        <w:jc w:val="center"/>
        <w:rPr>
          <w:rFonts w:ascii="Times New Roman" w:hAnsi="Times New Roman" w:cs="Times New Roman"/>
          <w:i/>
          <w:color w:val="auto"/>
          <w:lang w:val="fr-FR"/>
        </w:rPr>
      </w:pPr>
      <w:r>
        <w:rPr>
          <w:rFonts w:ascii="Times New Roman" w:hAnsi="Times New Roman" w:cs="Times New Roman"/>
          <w:b w:val="0"/>
          <w:iCs/>
          <w:color w:val="auto"/>
          <w:lang w:val="nl-NL"/>
        </w:rPr>
        <w:t>Kính gửi</w:t>
      </w:r>
      <w:r>
        <w:rPr>
          <w:rFonts w:ascii="Times New Roman" w:hAnsi="Times New Roman" w:cs="Times New Roman"/>
          <w:bCs w:val="0"/>
          <w:iCs/>
          <w:color w:val="auto"/>
          <w:lang w:val="nl-NL"/>
        </w:rPr>
        <w:t xml:space="preserve">:  </w:t>
      </w:r>
      <w:r>
        <w:rPr>
          <w:rFonts w:ascii="Times New Roman" w:hAnsi="Times New Roman" w:cs="Times New Roman"/>
          <w:b w:val="0"/>
          <w:iCs/>
          <w:color w:val="auto"/>
          <w:lang w:val="nl-NL"/>
        </w:rPr>
        <w:t>Các đơn vị kinh doanh.</w:t>
      </w:r>
    </w:p>
    <w:p w:rsidR="000B2ABF" w:rsidRDefault="000B2ABF">
      <w:pPr>
        <w:rPr>
          <w:lang w:val="fr-FR"/>
        </w:rPr>
      </w:pPr>
    </w:p>
    <w:p w:rsidR="0089799E" w:rsidRDefault="008022B0" w:rsidP="0089799E">
      <w:pPr>
        <w:spacing w:after="0" w:line="400" w:lineRule="exact"/>
        <w:ind w:firstLine="567"/>
        <w:jc w:val="both"/>
        <w:rPr>
          <w:lang w:val="nl-NL"/>
        </w:rPr>
      </w:pPr>
      <w:r>
        <w:rPr>
          <w:lang w:val="nl-NL"/>
        </w:rPr>
        <w:t>Để có căn cứ</w:t>
      </w:r>
      <w:r w:rsidR="0081550A">
        <w:rPr>
          <w:lang w:val="nl-NL"/>
        </w:rPr>
        <w:t xml:space="preserve"> </w:t>
      </w:r>
      <w:r w:rsidR="004B561D">
        <w:rPr>
          <w:lang w:val="nl-NL"/>
        </w:rPr>
        <w:t xml:space="preserve">mua sắm </w:t>
      </w:r>
      <w:r w:rsidR="00094B3D">
        <w:rPr>
          <w:lang w:val="nl-NL"/>
        </w:rPr>
        <w:t xml:space="preserve">các loại giấy in </w:t>
      </w:r>
      <w:r w:rsidR="004B561D">
        <w:rPr>
          <w:lang w:val="nl-NL"/>
        </w:rPr>
        <w:t>năm 2025</w:t>
      </w:r>
      <w:r>
        <w:rPr>
          <w:lang w:val="nl-NL"/>
        </w:rPr>
        <w:t xml:space="preserve"> phục vụ công tác khám chữa bệnh tại đơn vị, Bệnh viện đa khoa thị xã Kỳ Anh kính đề nghị các đơn vị quan tâm, có khả năng cung cấ</w:t>
      </w:r>
      <w:r w:rsidR="0089799E">
        <w:rPr>
          <w:lang w:val="nl-NL"/>
        </w:rPr>
        <w:t>p hàng hóa theo phụ lục 01 đính kèm Công văn này, gửi báo giá bản giấy có dấu về địa chỉ: Bệnh viện đa khoa thị xã Kỳ Anh, TDP Hưng Hoà, phường Hưng Trí, Thị xã Kỳ Anh, tỉnh Hà Tĩnh</w:t>
      </w:r>
      <w:r w:rsidR="004D5730">
        <w:rPr>
          <w:lang w:val="nl-NL"/>
        </w:rPr>
        <w:t>, điện thoại 02393966028 t</w:t>
      </w:r>
      <w:r w:rsidR="0089799E">
        <w:rPr>
          <w:lang w:val="nl-NL"/>
        </w:rPr>
        <w:t xml:space="preserve">rước ngày </w:t>
      </w:r>
      <w:r w:rsidR="004B561D">
        <w:rPr>
          <w:lang w:val="nl-NL"/>
        </w:rPr>
        <w:t>1</w:t>
      </w:r>
      <w:r w:rsidR="00094B3D">
        <w:rPr>
          <w:lang w:val="nl-NL"/>
        </w:rPr>
        <w:t>6</w:t>
      </w:r>
      <w:r w:rsidR="004B561D">
        <w:rPr>
          <w:lang w:val="nl-NL"/>
        </w:rPr>
        <w:t>/11</w:t>
      </w:r>
      <w:r w:rsidR="0089799E">
        <w:rPr>
          <w:lang w:val="nl-NL"/>
        </w:rPr>
        <w:t>/2024. Bản mềm gửi qua địa chỉ Gmail: phongvtbvdkka@gmail.com. Báo giá của đơn vị gửi theo mẫu phụ lục 02 đính kèm Công văn này.</w:t>
      </w:r>
    </w:p>
    <w:p w:rsidR="0089799E" w:rsidRDefault="0089799E" w:rsidP="0089799E">
      <w:pPr>
        <w:spacing w:after="0" w:line="400" w:lineRule="exact"/>
        <w:ind w:firstLine="567"/>
        <w:jc w:val="both"/>
        <w:rPr>
          <w:lang w:val="nl-NL"/>
        </w:rPr>
      </w:pPr>
      <w:r>
        <w:rPr>
          <w:lang w:val="nl-NL"/>
        </w:rPr>
        <w:t>Bệnh viện đa khoa thị xã Kỳ Anh thông báo để các đơn vị được biết./.</w:t>
      </w:r>
    </w:p>
    <w:p w:rsidR="0089799E" w:rsidRDefault="0089799E" w:rsidP="0089799E">
      <w:pPr>
        <w:spacing w:after="0" w:line="400" w:lineRule="exact"/>
        <w:ind w:firstLine="567"/>
        <w:jc w:val="both"/>
        <w:rPr>
          <w:lang w:val="nl-NL"/>
        </w:rPr>
      </w:pPr>
      <w:r>
        <w:rPr>
          <w:lang w:val="nl-NL"/>
        </w:rPr>
        <w:t>Trân trọng cảm ơn!</w:t>
      </w:r>
    </w:p>
    <w:p w:rsidR="000B2ABF" w:rsidRDefault="000B2ABF">
      <w:pPr>
        <w:spacing w:line="288" w:lineRule="auto"/>
        <w:jc w:val="both"/>
        <w:rPr>
          <w:sz w:val="12"/>
          <w:szCs w:val="12"/>
        </w:rPr>
      </w:pPr>
    </w:p>
    <w:tbl>
      <w:tblPr>
        <w:tblW w:w="9266" w:type="dxa"/>
        <w:tblInd w:w="108" w:type="dxa"/>
        <w:tblBorders>
          <w:insideH w:val="single" w:sz="4" w:space="0" w:color="auto"/>
        </w:tblBorders>
        <w:tblLook w:val="0000" w:firstRow="0" w:lastRow="0" w:firstColumn="0" w:lastColumn="0" w:noHBand="0" w:noVBand="0"/>
      </w:tblPr>
      <w:tblGrid>
        <w:gridCol w:w="3651"/>
        <w:gridCol w:w="5615"/>
      </w:tblGrid>
      <w:tr w:rsidR="000B2ABF">
        <w:trPr>
          <w:trHeight w:val="1505"/>
        </w:trPr>
        <w:tc>
          <w:tcPr>
            <w:tcW w:w="3651" w:type="dxa"/>
            <w:tcBorders>
              <w:top w:val="nil"/>
              <w:left w:val="nil"/>
              <w:bottom w:val="nil"/>
              <w:right w:val="nil"/>
            </w:tcBorders>
          </w:tcPr>
          <w:p w:rsidR="000B2ABF" w:rsidRDefault="008022B0">
            <w:pPr>
              <w:pStyle w:val="Heading3"/>
              <w:jc w:val="left"/>
              <w:rPr>
                <w:rFonts w:ascii="Times New Roman" w:hAnsi="Times New Roman"/>
                <w:i/>
                <w:iCs/>
                <w:sz w:val="24"/>
                <w:lang w:val="nl-NL"/>
              </w:rPr>
            </w:pPr>
            <w:r>
              <w:rPr>
                <w:rFonts w:ascii="Times New Roman" w:hAnsi="Times New Roman"/>
                <w:i/>
                <w:iCs/>
                <w:sz w:val="24"/>
                <w:lang w:val="nl-NL"/>
              </w:rPr>
              <w:t xml:space="preserve">Nơi nhận:                                                                       </w:t>
            </w:r>
          </w:p>
          <w:p w:rsidR="000B2ABF" w:rsidRDefault="008022B0">
            <w:pPr>
              <w:pStyle w:val="Heading3"/>
              <w:jc w:val="left"/>
              <w:rPr>
                <w:rFonts w:ascii="Times New Roman" w:hAnsi="Times New Roman"/>
                <w:b w:val="0"/>
                <w:sz w:val="22"/>
                <w:szCs w:val="22"/>
                <w:lang w:val="nl-NL"/>
              </w:rPr>
            </w:pPr>
            <w:r>
              <w:rPr>
                <w:rFonts w:ascii="Times New Roman" w:hAnsi="Times New Roman"/>
                <w:b w:val="0"/>
                <w:sz w:val="22"/>
                <w:szCs w:val="22"/>
                <w:lang w:val="nl-NL"/>
              </w:rPr>
              <w:t xml:space="preserve">- Như trên;                                                                                  </w:t>
            </w:r>
          </w:p>
          <w:p w:rsidR="000B2ABF" w:rsidRDefault="008022B0">
            <w:pPr>
              <w:pStyle w:val="Heading3"/>
              <w:jc w:val="left"/>
              <w:rPr>
                <w:rFonts w:ascii="Times New Roman" w:hAnsi="Times New Roman"/>
                <w:b w:val="0"/>
                <w:szCs w:val="28"/>
                <w:lang w:val="nl-NL"/>
              </w:rPr>
            </w:pPr>
            <w:r>
              <w:rPr>
                <w:rFonts w:ascii="Times New Roman" w:hAnsi="Times New Roman"/>
                <w:b w:val="0"/>
                <w:sz w:val="22"/>
                <w:szCs w:val="22"/>
                <w:lang w:val="nl-NL"/>
              </w:rPr>
              <w:t>- Lưu: VT, TCHC.</w:t>
            </w:r>
            <w:r>
              <w:rPr>
                <w:rFonts w:ascii="Times New Roman" w:hAnsi="Times New Roman"/>
                <w:b w:val="0"/>
                <w:szCs w:val="28"/>
                <w:lang w:val="nl-NL"/>
              </w:rPr>
              <w:tab/>
            </w:r>
          </w:p>
        </w:tc>
        <w:tc>
          <w:tcPr>
            <w:tcW w:w="5615" w:type="dxa"/>
            <w:tcBorders>
              <w:top w:val="nil"/>
              <w:left w:val="nil"/>
              <w:bottom w:val="nil"/>
              <w:right w:val="nil"/>
            </w:tcBorders>
          </w:tcPr>
          <w:p w:rsidR="000B2ABF" w:rsidRPr="00296C28" w:rsidRDefault="008022B0">
            <w:pPr>
              <w:spacing w:after="0" w:line="240" w:lineRule="auto"/>
              <w:jc w:val="center"/>
              <w:rPr>
                <w:b/>
                <w:sz w:val="26"/>
                <w:szCs w:val="26"/>
                <w:lang w:val="pt-BR"/>
              </w:rPr>
            </w:pPr>
            <w:r w:rsidRPr="00296C28">
              <w:rPr>
                <w:b/>
                <w:sz w:val="26"/>
                <w:szCs w:val="26"/>
                <w:lang w:val="pt-BR"/>
              </w:rPr>
              <w:t xml:space="preserve"> </w:t>
            </w:r>
            <w:r w:rsidR="00E410B3" w:rsidRPr="00296C28">
              <w:rPr>
                <w:b/>
                <w:sz w:val="26"/>
                <w:szCs w:val="26"/>
                <w:lang w:val="pt-BR"/>
              </w:rPr>
              <w:t>KT.</w:t>
            </w:r>
            <w:r w:rsidR="00296C28" w:rsidRPr="00296C28">
              <w:rPr>
                <w:b/>
                <w:sz w:val="26"/>
                <w:szCs w:val="26"/>
                <w:lang w:val="pt-BR"/>
              </w:rPr>
              <w:t xml:space="preserve"> </w:t>
            </w:r>
            <w:r w:rsidRPr="00296C28">
              <w:rPr>
                <w:b/>
                <w:sz w:val="26"/>
                <w:szCs w:val="26"/>
                <w:lang w:val="pt-BR"/>
              </w:rPr>
              <w:t>GIÁM ĐỐC</w:t>
            </w:r>
          </w:p>
          <w:p w:rsidR="000B2ABF" w:rsidRPr="00296C28" w:rsidRDefault="00E410B3">
            <w:pPr>
              <w:spacing w:after="0" w:line="240" w:lineRule="auto"/>
              <w:jc w:val="center"/>
              <w:rPr>
                <w:b/>
                <w:sz w:val="26"/>
                <w:szCs w:val="26"/>
                <w:lang w:val="pt-BR"/>
              </w:rPr>
            </w:pPr>
            <w:r w:rsidRPr="00296C28">
              <w:rPr>
                <w:b/>
                <w:sz w:val="26"/>
                <w:szCs w:val="26"/>
                <w:lang w:val="pt-BR"/>
              </w:rPr>
              <w:t>PHÓ GIÁM ĐỐC</w:t>
            </w:r>
          </w:p>
          <w:p w:rsidR="000B2ABF" w:rsidRDefault="000B2ABF">
            <w:pPr>
              <w:spacing w:after="0" w:line="240" w:lineRule="auto"/>
              <w:jc w:val="center"/>
              <w:rPr>
                <w:b/>
                <w:lang w:val="pt-BR"/>
              </w:rPr>
            </w:pPr>
          </w:p>
          <w:p w:rsidR="000B2ABF" w:rsidRDefault="000B2ABF">
            <w:pPr>
              <w:spacing w:after="0" w:line="240" w:lineRule="auto"/>
              <w:jc w:val="center"/>
              <w:rPr>
                <w:b/>
                <w:lang w:val="pt-BR"/>
              </w:rPr>
            </w:pPr>
          </w:p>
          <w:p w:rsidR="00E410B3" w:rsidRPr="00E410B3" w:rsidRDefault="00E410B3">
            <w:pPr>
              <w:spacing w:after="0" w:line="240" w:lineRule="auto"/>
              <w:jc w:val="center"/>
              <w:rPr>
                <w:b/>
                <w:sz w:val="16"/>
                <w:lang w:val="pt-BR"/>
              </w:rPr>
            </w:pPr>
          </w:p>
          <w:p w:rsidR="000B2ABF" w:rsidRPr="00E35561" w:rsidRDefault="000B2ABF">
            <w:pPr>
              <w:spacing w:after="0" w:line="240" w:lineRule="auto"/>
              <w:jc w:val="center"/>
              <w:rPr>
                <w:b/>
                <w:sz w:val="18"/>
                <w:lang w:val="pt-BR"/>
              </w:rPr>
            </w:pPr>
          </w:p>
          <w:p w:rsidR="000B2ABF" w:rsidRPr="00AF3791" w:rsidRDefault="000B2ABF">
            <w:pPr>
              <w:spacing w:after="0" w:line="240" w:lineRule="auto"/>
              <w:jc w:val="center"/>
              <w:rPr>
                <w:b/>
                <w:sz w:val="12"/>
                <w:lang w:val="pt-BR"/>
              </w:rPr>
            </w:pPr>
          </w:p>
          <w:p w:rsidR="000B2ABF" w:rsidRDefault="000B2ABF">
            <w:pPr>
              <w:spacing w:after="0" w:line="240" w:lineRule="auto"/>
              <w:jc w:val="center"/>
              <w:rPr>
                <w:b/>
                <w:lang w:val="pt-BR"/>
              </w:rPr>
            </w:pPr>
          </w:p>
          <w:p w:rsidR="000B2ABF" w:rsidRPr="00670FF2" w:rsidRDefault="0075378B">
            <w:pPr>
              <w:spacing w:after="0" w:line="240" w:lineRule="auto"/>
              <w:jc w:val="center"/>
              <w:rPr>
                <w:b/>
                <w:bCs/>
                <w:lang w:val="nl-NL"/>
              </w:rPr>
            </w:pPr>
            <w:r w:rsidRPr="00670FF2">
              <w:rPr>
                <w:b/>
                <w:bCs/>
                <w:lang w:val="nl-NL"/>
              </w:rPr>
              <w:t>Thái Phong Vũ</w:t>
            </w:r>
          </w:p>
        </w:tc>
      </w:tr>
    </w:tbl>
    <w:p w:rsidR="000B2ABF" w:rsidRDefault="008022B0">
      <w:pPr>
        <w:jc w:val="both"/>
        <w:rPr>
          <w:b/>
          <w:i/>
          <w:sz w:val="24"/>
          <w:szCs w:val="24"/>
        </w:rPr>
      </w:pPr>
      <w:r>
        <w:rPr>
          <w:b/>
          <w:i/>
          <w:sz w:val="24"/>
          <w:szCs w:val="24"/>
        </w:rPr>
        <w:t xml:space="preserve"> </w:t>
      </w:r>
    </w:p>
    <w:p w:rsidR="000B2ABF" w:rsidRDefault="008022B0">
      <w:pPr>
        <w:jc w:val="both"/>
        <w:rPr>
          <w:b/>
          <w:i/>
          <w:sz w:val="24"/>
          <w:szCs w:val="24"/>
        </w:rPr>
      </w:pPr>
      <w:r>
        <w:rPr>
          <w:lang w:val="pt-BR"/>
        </w:rPr>
        <w:t xml:space="preserve">                                                                    </w:t>
      </w:r>
    </w:p>
    <w:p w:rsidR="000B2ABF" w:rsidRDefault="008022B0">
      <w:pPr>
        <w:ind w:firstLine="720"/>
        <w:rPr>
          <w:lang w:val="pt-BR"/>
        </w:rPr>
      </w:pPr>
      <w:r>
        <w:rPr>
          <w:lang w:val="pt-BR"/>
        </w:rPr>
        <w:t xml:space="preserve">                                          </w:t>
      </w:r>
    </w:p>
    <w:p w:rsidR="000B2ABF" w:rsidRDefault="008022B0">
      <w:pPr>
        <w:ind w:firstLine="720"/>
        <w:rPr>
          <w:b/>
          <w:bCs/>
          <w:lang w:val="pt-BR"/>
        </w:rPr>
      </w:pPr>
      <w:r>
        <w:rPr>
          <w:lang w:val="pt-BR"/>
        </w:rPr>
        <w:t xml:space="preserve">                              </w:t>
      </w:r>
    </w:p>
    <w:p w:rsidR="000B2ABF" w:rsidRDefault="000B2ABF">
      <w:pPr>
        <w:jc w:val="center"/>
        <w:rPr>
          <w:b/>
          <w:lang w:val="pt-BR"/>
        </w:rPr>
      </w:pPr>
    </w:p>
    <w:p w:rsidR="000B2ABF" w:rsidRDefault="000B2ABF">
      <w:pPr>
        <w:jc w:val="center"/>
        <w:rPr>
          <w:b/>
          <w:lang w:val="pt-BR"/>
        </w:rPr>
      </w:pPr>
    </w:p>
    <w:p w:rsidR="006F0E71" w:rsidRDefault="006F0E71">
      <w:pPr>
        <w:jc w:val="center"/>
        <w:rPr>
          <w:b/>
          <w:lang w:val="pt-BR"/>
        </w:rPr>
      </w:pPr>
    </w:p>
    <w:p w:rsidR="000B2ABF" w:rsidRDefault="000B2ABF" w:rsidP="00710D2F">
      <w:pPr>
        <w:rPr>
          <w:b/>
          <w:lang w:val="pt-BR"/>
        </w:rPr>
      </w:pPr>
    </w:p>
    <w:p w:rsidR="00123E15" w:rsidRDefault="00123E15" w:rsidP="00804928">
      <w:pPr>
        <w:spacing w:after="0" w:line="240" w:lineRule="auto"/>
        <w:rPr>
          <w:b/>
          <w:lang w:val="pt-BR"/>
        </w:rPr>
      </w:pPr>
    </w:p>
    <w:p w:rsidR="009B0738" w:rsidRDefault="009B0738" w:rsidP="00804928">
      <w:pPr>
        <w:spacing w:after="0" w:line="240" w:lineRule="auto"/>
        <w:rPr>
          <w:b/>
          <w:lang w:val="pt-BR"/>
        </w:rPr>
      </w:pPr>
    </w:p>
    <w:p w:rsidR="000B2ABF" w:rsidRDefault="008022B0" w:rsidP="008E2F8B">
      <w:pPr>
        <w:spacing w:after="0" w:line="240" w:lineRule="auto"/>
        <w:jc w:val="center"/>
        <w:rPr>
          <w:b/>
          <w:lang w:val="pt-BR"/>
        </w:rPr>
      </w:pPr>
      <w:r>
        <w:rPr>
          <w:b/>
          <w:lang w:val="pt-BR"/>
        </w:rPr>
        <w:t>PHỤ LỤC 01</w:t>
      </w:r>
    </w:p>
    <w:p w:rsidR="000B2ABF" w:rsidRDefault="005D1830" w:rsidP="008E2F8B">
      <w:pPr>
        <w:spacing w:after="0" w:line="240" w:lineRule="auto"/>
        <w:jc w:val="center"/>
        <w:rPr>
          <w:b/>
          <w:lang w:val="pt-BR"/>
        </w:rPr>
      </w:pPr>
      <w:r>
        <w:rPr>
          <w:b/>
          <w:lang w:val="pt-BR"/>
        </w:rPr>
        <w:t>GIẤY IN</w:t>
      </w:r>
      <w:r w:rsidR="004B561D">
        <w:rPr>
          <w:b/>
          <w:lang w:val="pt-BR"/>
        </w:rPr>
        <w:t xml:space="preserve"> </w:t>
      </w:r>
      <w:r w:rsidR="008022B0">
        <w:rPr>
          <w:b/>
          <w:lang w:val="pt-BR"/>
        </w:rPr>
        <w:t>ĐỀ NGHỊ BÁO GIÁ</w:t>
      </w:r>
    </w:p>
    <w:p w:rsidR="000B2ABF" w:rsidRDefault="008022B0" w:rsidP="008E2F8B">
      <w:pPr>
        <w:spacing w:after="0" w:line="240" w:lineRule="auto"/>
        <w:jc w:val="center"/>
        <w:rPr>
          <w:i/>
          <w:lang w:val="pt-BR"/>
        </w:rPr>
      </w:pPr>
      <w:r>
        <w:rPr>
          <w:i/>
          <w:lang w:val="pt-BR"/>
        </w:rPr>
        <w:t xml:space="preserve">(Kèm theo Công văn </w:t>
      </w:r>
      <w:r w:rsidR="009B0738">
        <w:rPr>
          <w:i/>
          <w:lang w:val="pt-BR"/>
        </w:rPr>
        <w:t xml:space="preserve"> </w:t>
      </w:r>
      <w:r w:rsidR="00791F4A">
        <w:rPr>
          <w:i/>
          <w:lang w:val="pt-BR"/>
        </w:rPr>
        <w:t xml:space="preserve"> </w:t>
      </w:r>
      <w:r w:rsidR="003F256A">
        <w:rPr>
          <w:i/>
          <w:lang w:val="pt-BR"/>
        </w:rPr>
        <w:t xml:space="preserve">      /TM-BVĐKKA ngày </w:t>
      </w:r>
      <w:r w:rsidR="004B561D">
        <w:rPr>
          <w:i/>
          <w:lang w:val="pt-BR"/>
        </w:rPr>
        <w:t>.....</w:t>
      </w:r>
      <w:r w:rsidR="00094B3D">
        <w:rPr>
          <w:i/>
          <w:lang w:val="pt-BR"/>
        </w:rPr>
        <w:t>/11</w:t>
      </w:r>
      <w:r w:rsidR="00F25935">
        <w:rPr>
          <w:i/>
          <w:lang w:val="pt-BR"/>
        </w:rPr>
        <w:t>/2024</w:t>
      </w:r>
      <w:r>
        <w:rPr>
          <w:i/>
          <w:lang w:val="pt-BR"/>
        </w:rPr>
        <w:t xml:space="preserve"> </w:t>
      </w:r>
    </w:p>
    <w:p w:rsidR="000B2ABF" w:rsidRDefault="008022B0" w:rsidP="008E2F8B">
      <w:pPr>
        <w:spacing w:after="0" w:line="240" w:lineRule="auto"/>
        <w:jc w:val="center"/>
        <w:rPr>
          <w:i/>
          <w:lang w:val="pt-BR"/>
        </w:rPr>
      </w:pPr>
      <w:r>
        <w:rPr>
          <w:i/>
          <w:lang w:val="pt-BR"/>
        </w:rPr>
        <w:t>của Bệnh viện đa khoa thị xã Kỳ Anh)</w:t>
      </w: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560"/>
        <w:gridCol w:w="1417"/>
        <w:gridCol w:w="993"/>
        <w:gridCol w:w="4677"/>
        <w:gridCol w:w="993"/>
      </w:tblGrid>
      <w:tr w:rsidR="00881700" w:rsidTr="00237467">
        <w:trPr>
          <w:trHeight w:val="662"/>
        </w:trPr>
        <w:tc>
          <w:tcPr>
            <w:tcW w:w="709" w:type="dxa"/>
            <w:vAlign w:val="center"/>
          </w:tcPr>
          <w:p w:rsidR="00881700" w:rsidRDefault="00881700" w:rsidP="008E2F8B">
            <w:pPr>
              <w:spacing w:after="0" w:line="240" w:lineRule="auto"/>
              <w:jc w:val="center"/>
              <w:rPr>
                <w:b/>
                <w:lang w:val="pt-BR"/>
              </w:rPr>
            </w:pPr>
            <w:r>
              <w:rPr>
                <w:b/>
                <w:lang w:val="pt-BR"/>
              </w:rPr>
              <w:t>TT</w:t>
            </w:r>
          </w:p>
        </w:tc>
        <w:tc>
          <w:tcPr>
            <w:tcW w:w="1560" w:type="dxa"/>
            <w:vAlign w:val="center"/>
          </w:tcPr>
          <w:p w:rsidR="00881700" w:rsidRDefault="00881700" w:rsidP="005D1830">
            <w:pPr>
              <w:spacing w:after="0" w:line="240" w:lineRule="auto"/>
              <w:jc w:val="center"/>
              <w:rPr>
                <w:b/>
                <w:lang w:val="pt-BR"/>
              </w:rPr>
            </w:pPr>
            <w:r>
              <w:rPr>
                <w:b/>
                <w:lang w:val="pt-BR"/>
              </w:rPr>
              <w:t>Tên</w:t>
            </w:r>
            <w:r w:rsidR="005D1830">
              <w:rPr>
                <w:b/>
                <w:lang w:val="pt-BR"/>
              </w:rPr>
              <w:t xml:space="preserve"> giấy in</w:t>
            </w:r>
          </w:p>
        </w:tc>
        <w:tc>
          <w:tcPr>
            <w:tcW w:w="1417" w:type="dxa"/>
            <w:vAlign w:val="center"/>
          </w:tcPr>
          <w:p w:rsidR="00881700" w:rsidRDefault="00881700" w:rsidP="008E2F8B">
            <w:pPr>
              <w:spacing w:after="0" w:line="240" w:lineRule="auto"/>
              <w:jc w:val="center"/>
              <w:rPr>
                <w:b/>
                <w:lang w:val="pt-BR"/>
              </w:rPr>
            </w:pPr>
            <w:r>
              <w:rPr>
                <w:b/>
                <w:lang w:val="pt-BR"/>
              </w:rPr>
              <w:t>Đơn vị tính</w:t>
            </w:r>
          </w:p>
        </w:tc>
        <w:tc>
          <w:tcPr>
            <w:tcW w:w="993" w:type="dxa"/>
            <w:vAlign w:val="center"/>
          </w:tcPr>
          <w:p w:rsidR="00881700" w:rsidRDefault="00881700" w:rsidP="008E2F8B">
            <w:pPr>
              <w:spacing w:after="0" w:line="240" w:lineRule="auto"/>
              <w:jc w:val="center"/>
              <w:rPr>
                <w:b/>
                <w:lang w:val="pt-BR"/>
              </w:rPr>
            </w:pPr>
            <w:r>
              <w:rPr>
                <w:b/>
                <w:lang w:val="pt-BR"/>
              </w:rPr>
              <w:t>Số lượng</w:t>
            </w:r>
          </w:p>
        </w:tc>
        <w:tc>
          <w:tcPr>
            <w:tcW w:w="4677" w:type="dxa"/>
            <w:vAlign w:val="center"/>
          </w:tcPr>
          <w:p w:rsidR="00881700" w:rsidRDefault="00C05B60" w:rsidP="008E2F8B">
            <w:pPr>
              <w:spacing w:after="0" w:line="240" w:lineRule="auto"/>
              <w:jc w:val="center"/>
              <w:rPr>
                <w:b/>
                <w:bCs/>
                <w:szCs w:val="28"/>
              </w:rPr>
            </w:pPr>
            <w:proofErr w:type="spellStart"/>
            <w:r>
              <w:rPr>
                <w:b/>
                <w:bCs/>
                <w:szCs w:val="28"/>
              </w:rPr>
              <w:t>Quy</w:t>
            </w:r>
            <w:proofErr w:type="spellEnd"/>
            <w:r>
              <w:rPr>
                <w:b/>
                <w:bCs/>
                <w:szCs w:val="28"/>
              </w:rPr>
              <w:t xml:space="preserve"> </w:t>
            </w:r>
            <w:proofErr w:type="spellStart"/>
            <w:r>
              <w:rPr>
                <w:b/>
                <w:bCs/>
                <w:szCs w:val="28"/>
              </w:rPr>
              <w:t>cách</w:t>
            </w:r>
            <w:proofErr w:type="spellEnd"/>
            <w:r>
              <w:rPr>
                <w:b/>
                <w:bCs/>
                <w:szCs w:val="28"/>
              </w:rPr>
              <w:t xml:space="preserve"> </w:t>
            </w:r>
            <w:proofErr w:type="spellStart"/>
            <w:r>
              <w:rPr>
                <w:b/>
                <w:bCs/>
                <w:szCs w:val="28"/>
              </w:rPr>
              <w:t>sản</w:t>
            </w:r>
            <w:proofErr w:type="spellEnd"/>
            <w:r>
              <w:rPr>
                <w:b/>
                <w:bCs/>
                <w:szCs w:val="28"/>
              </w:rPr>
              <w:t xml:space="preserve"> </w:t>
            </w:r>
            <w:proofErr w:type="spellStart"/>
            <w:r>
              <w:rPr>
                <w:b/>
                <w:bCs/>
                <w:szCs w:val="28"/>
              </w:rPr>
              <w:t>phẩm</w:t>
            </w:r>
            <w:proofErr w:type="spellEnd"/>
          </w:p>
        </w:tc>
        <w:tc>
          <w:tcPr>
            <w:tcW w:w="993" w:type="dxa"/>
            <w:vAlign w:val="center"/>
          </w:tcPr>
          <w:p w:rsidR="00881700" w:rsidRDefault="00237467" w:rsidP="008E2F8B">
            <w:pPr>
              <w:spacing w:after="0" w:line="240" w:lineRule="auto"/>
              <w:jc w:val="center"/>
              <w:rPr>
                <w:b/>
                <w:bCs/>
                <w:szCs w:val="28"/>
              </w:rPr>
            </w:pPr>
            <w:proofErr w:type="spellStart"/>
            <w:r>
              <w:rPr>
                <w:b/>
                <w:bCs/>
                <w:szCs w:val="28"/>
              </w:rPr>
              <w:t>Ghi</w:t>
            </w:r>
            <w:proofErr w:type="spellEnd"/>
            <w:r>
              <w:rPr>
                <w:b/>
                <w:bCs/>
                <w:szCs w:val="28"/>
              </w:rPr>
              <w:t xml:space="preserve"> </w:t>
            </w:r>
            <w:proofErr w:type="spellStart"/>
            <w:r>
              <w:rPr>
                <w:b/>
                <w:bCs/>
                <w:szCs w:val="28"/>
              </w:rPr>
              <w:t>chú</w:t>
            </w:r>
            <w:proofErr w:type="spellEnd"/>
          </w:p>
        </w:tc>
      </w:tr>
      <w:tr w:rsidR="00237467" w:rsidRPr="001D7B28" w:rsidTr="00237467">
        <w:trPr>
          <w:trHeight w:val="577"/>
        </w:trPr>
        <w:tc>
          <w:tcPr>
            <w:tcW w:w="709" w:type="dxa"/>
            <w:vAlign w:val="center"/>
          </w:tcPr>
          <w:p w:rsidR="00237467" w:rsidRDefault="00237467">
            <w:pPr>
              <w:jc w:val="center"/>
              <w:rPr>
                <w:sz w:val="26"/>
                <w:szCs w:val="26"/>
              </w:rPr>
            </w:pPr>
            <w:r>
              <w:rPr>
                <w:sz w:val="26"/>
                <w:szCs w:val="26"/>
              </w:rPr>
              <w:t>1</w:t>
            </w:r>
          </w:p>
        </w:tc>
        <w:tc>
          <w:tcPr>
            <w:tcW w:w="1560" w:type="dxa"/>
            <w:vAlign w:val="center"/>
          </w:tcPr>
          <w:p w:rsidR="00237467" w:rsidRDefault="00237467">
            <w:pPr>
              <w:jc w:val="center"/>
              <w:rPr>
                <w:sz w:val="26"/>
                <w:szCs w:val="26"/>
              </w:rPr>
            </w:pPr>
            <w:proofErr w:type="spellStart"/>
            <w:r>
              <w:rPr>
                <w:sz w:val="26"/>
                <w:szCs w:val="26"/>
              </w:rPr>
              <w:t>Giấy</w:t>
            </w:r>
            <w:proofErr w:type="spellEnd"/>
            <w:r>
              <w:rPr>
                <w:sz w:val="26"/>
                <w:szCs w:val="26"/>
              </w:rPr>
              <w:t xml:space="preserve"> in  A4</w:t>
            </w:r>
          </w:p>
        </w:tc>
        <w:tc>
          <w:tcPr>
            <w:tcW w:w="1417" w:type="dxa"/>
            <w:vAlign w:val="center"/>
          </w:tcPr>
          <w:p w:rsidR="00237467" w:rsidRDefault="00237467">
            <w:pPr>
              <w:jc w:val="center"/>
              <w:rPr>
                <w:sz w:val="26"/>
                <w:szCs w:val="26"/>
              </w:rPr>
            </w:pPr>
            <w:r>
              <w:rPr>
                <w:sz w:val="26"/>
                <w:szCs w:val="26"/>
              </w:rPr>
              <w:t xml:space="preserve">Ram/500 </w:t>
            </w:r>
            <w:proofErr w:type="spellStart"/>
            <w:r>
              <w:rPr>
                <w:sz w:val="26"/>
                <w:szCs w:val="26"/>
              </w:rPr>
              <w:t>tờ</w:t>
            </w:r>
            <w:proofErr w:type="spellEnd"/>
          </w:p>
        </w:tc>
        <w:tc>
          <w:tcPr>
            <w:tcW w:w="993" w:type="dxa"/>
            <w:vAlign w:val="center"/>
          </w:tcPr>
          <w:p w:rsidR="00237467" w:rsidRDefault="00094B3D">
            <w:pPr>
              <w:jc w:val="center"/>
              <w:rPr>
                <w:sz w:val="26"/>
                <w:szCs w:val="26"/>
              </w:rPr>
            </w:pPr>
            <w:r>
              <w:rPr>
                <w:sz w:val="26"/>
                <w:szCs w:val="26"/>
              </w:rPr>
              <w:t>1.949</w:t>
            </w:r>
            <w:r w:rsidR="00237467">
              <w:rPr>
                <w:sz w:val="26"/>
                <w:szCs w:val="26"/>
              </w:rPr>
              <w:t xml:space="preserve"> </w:t>
            </w:r>
          </w:p>
        </w:tc>
        <w:tc>
          <w:tcPr>
            <w:tcW w:w="4677" w:type="dxa"/>
            <w:vAlign w:val="center"/>
          </w:tcPr>
          <w:p w:rsidR="00237467" w:rsidRDefault="00237467">
            <w:pPr>
              <w:jc w:val="center"/>
              <w:rPr>
                <w:color w:val="000000"/>
                <w:sz w:val="26"/>
                <w:szCs w:val="26"/>
              </w:rPr>
            </w:pPr>
            <w:proofErr w:type="spellStart"/>
            <w:r>
              <w:rPr>
                <w:color w:val="000000"/>
                <w:sz w:val="26"/>
                <w:szCs w:val="26"/>
              </w:rPr>
              <w:t>Kích</w:t>
            </w:r>
            <w:proofErr w:type="spellEnd"/>
            <w:r>
              <w:rPr>
                <w:color w:val="000000"/>
                <w:sz w:val="26"/>
                <w:szCs w:val="26"/>
              </w:rPr>
              <w:t xml:space="preserve"> </w:t>
            </w:r>
            <w:proofErr w:type="spellStart"/>
            <w:r>
              <w:rPr>
                <w:color w:val="000000"/>
                <w:sz w:val="26"/>
                <w:szCs w:val="26"/>
              </w:rPr>
              <w:t>thước</w:t>
            </w:r>
            <w:proofErr w:type="spellEnd"/>
            <w:r>
              <w:rPr>
                <w:color w:val="000000"/>
                <w:sz w:val="26"/>
                <w:szCs w:val="26"/>
              </w:rPr>
              <w:t xml:space="preserve">: A4; </w:t>
            </w:r>
            <w:proofErr w:type="spellStart"/>
            <w:r>
              <w:rPr>
                <w:color w:val="000000"/>
                <w:sz w:val="26"/>
                <w:szCs w:val="26"/>
              </w:rPr>
              <w:t>Giấy</w:t>
            </w:r>
            <w:proofErr w:type="spellEnd"/>
            <w:r>
              <w:rPr>
                <w:color w:val="000000"/>
                <w:sz w:val="26"/>
                <w:szCs w:val="26"/>
              </w:rPr>
              <w:t xml:space="preserve"> </w:t>
            </w:r>
            <w:proofErr w:type="spellStart"/>
            <w:r>
              <w:rPr>
                <w:color w:val="000000"/>
                <w:sz w:val="26"/>
                <w:szCs w:val="26"/>
              </w:rPr>
              <w:t>có</w:t>
            </w:r>
            <w:proofErr w:type="spellEnd"/>
            <w:r>
              <w:rPr>
                <w:color w:val="000000"/>
                <w:sz w:val="26"/>
                <w:szCs w:val="26"/>
              </w:rPr>
              <w:t xml:space="preserve"> </w:t>
            </w:r>
            <w:proofErr w:type="spellStart"/>
            <w:r>
              <w:rPr>
                <w:color w:val="000000"/>
                <w:sz w:val="26"/>
                <w:szCs w:val="26"/>
              </w:rPr>
              <w:t>độ</w:t>
            </w:r>
            <w:proofErr w:type="spellEnd"/>
            <w:r>
              <w:rPr>
                <w:color w:val="000000"/>
                <w:sz w:val="26"/>
                <w:szCs w:val="26"/>
              </w:rPr>
              <w:t xml:space="preserve"> </w:t>
            </w:r>
            <w:proofErr w:type="spellStart"/>
            <w:r>
              <w:rPr>
                <w:color w:val="000000"/>
                <w:sz w:val="26"/>
                <w:szCs w:val="26"/>
              </w:rPr>
              <w:t>trắng</w:t>
            </w:r>
            <w:proofErr w:type="spellEnd"/>
            <w:r>
              <w:rPr>
                <w:color w:val="000000"/>
                <w:sz w:val="26"/>
                <w:szCs w:val="26"/>
              </w:rPr>
              <w:t xml:space="preserve"> </w:t>
            </w:r>
            <w:proofErr w:type="spellStart"/>
            <w:r>
              <w:rPr>
                <w:color w:val="000000"/>
                <w:sz w:val="26"/>
                <w:szCs w:val="26"/>
              </w:rPr>
              <w:t>sáng</w:t>
            </w:r>
            <w:proofErr w:type="spellEnd"/>
            <w:r>
              <w:rPr>
                <w:color w:val="000000"/>
                <w:sz w:val="26"/>
                <w:szCs w:val="26"/>
              </w:rPr>
              <w:t xml:space="preserve"> </w:t>
            </w:r>
            <w:proofErr w:type="spellStart"/>
            <w:r>
              <w:rPr>
                <w:color w:val="000000"/>
                <w:sz w:val="26"/>
                <w:szCs w:val="26"/>
              </w:rPr>
              <w:t>cao</w:t>
            </w:r>
            <w:proofErr w:type="spellEnd"/>
            <w:r>
              <w:rPr>
                <w:color w:val="000000"/>
                <w:sz w:val="26"/>
                <w:szCs w:val="26"/>
              </w:rPr>
              <w:t xml:space="preserve">, </w:t>
            </w:r>
            <w:proofErr w:type="spellStart"/>
            <w:r>
              <w:rPr>
                <w:color w:val="000000"/>
                <w:sz w:val="26"/>
                <w:szCs w:val="26"/>
              </w:rPr>
              <w:t>độ</w:t>
            </w:r>
            <w:proofErr w:type="spellEnd"/>
            <w:r>
              <w:rPr>
                <w:color w:val="000000"/>
                <w:sz w:val="26"/>
                <w:szCs w:val="26"/>
              </w:rPr>
              <w:t xml:space="preserve"> </w:t>
            </w:r>
            <w:proofErr w:type="spellStart"/>
            <w:r>
              <w:rPr>
                <w:color w:val="000000"/>
                <w:sz w:val="26"/>
                <w:szCs w:val="26"/>
              </w:rPr>
              <w:t>trắng</w:t>
            </w:r>
            <w:proofErr w:type="spellEnd"/>
            <w:r>
              <w:rPr>
                <w:color w:val="000000"/>
                <w:sz w:val="26"/>
                <w:szCs w:val="26"/>
              </w:rPr>
              <w:t xml:space="preserve"> </w:t>
            </w:r>
            <w:proofErr w:type="spellStart"/>
            <w:r>
              <w:rPr>
                <w:color w:val="000000"/>
                <w:sz w:val="26"/>
                <w:szCs w:val="26"/>
              </w:rPr>
              <w:t>từ</w:t>
            </w:r>
            <w:proofErr w:type="spellEnd"/>
            <w:r>
              <w:rPr>
                <w:color w:val="000000"/>
                <w:sz w:val="26"/>
                <w:szCs w:val="26"/>
              </w:rPr>
              <w:t xml:space="preserve"> 86 </w:t>
            </w:r>
            <w:proofErr w:type="spellStart"/>
            <w:r>
              <w:rPr>
                <w:color w:val="000000"/>
                <w:sz w:val="26"/>
                <w:szCs w:val="26"/>
              </w:rPr>
              <w:t>trở</w:t>
            </w:r>
            <w:proofErr w:type="spellEnd"/>
            <w:r>
              <w:rPr>
                <w:color w:val="000000"/>
                <w:sz w:val="26"/>
                <w:szCs w:val="26"/>
              </w:rPr>
              <w:t xml:space="preserve"> </w:t>
            </w:r>
            <w:proofErr w:type="spellStart"/>
            <w:r>
              <w:rPr>
                <w:color w:val="000000"/>
                <w:sz w:val="26"/>
                <w:szCs w:val="26"/>
              </w:rPr>
              <w:t>nên;Bề</w:t>
            </w:r>
            <w:proofErr w:type="spellEnd"/>
            <w:r>
              <w:rPr>
                <w:color w:val="000000"/>
                <w:sz w:val="26"/>
                <w:szCs w:val="26"/>
              </w:rPr>
              <w:t xml:space="preserve"> </w:t>
            </w:r>
            <w:proofErr w:type="spellStart"/>
            <w:r>
              <w:rPr>
                <w:color w:val="000000"/>
                <w:sz w:val="26"/>
                <w:szCs w:val="26"/>
              </w:rPr>
              <w:t>mặt</w:t>
            </w:r>
            <w:proofErr w:type="spellEnd"/>
            <w:r>
              <w:rPr>
                <w:color w:val="000000"/>
                <w:sz w:val="26"/>
                <w:szCs w:val="26"/>
              </w:rPr>
              <w:t xml:space="preserve"> </w:t>
            </w:r>
            <w:proofErr w:type="spellStart"/>
            <w:r>
              <w:rPr>
                <w:color w:val="000000"/>
                <w:sz w:val="26"/>
                <w:szCs w:val="26"/>
              </w:rPr>
              <w:t>trơn</w:t>
            </w:r>
            <w:proofErr w:type="spellEnd"/>
            <w:r>
              <w:rPr>
                <w:color w:val="000000"/>
                <w:sz w:val="26"/>
                <w:szCs w:val="26"/>
              </w:rPr>
              <w:t xml:space="preserve"> </w:t>
            </w:r>
            <w:proofErr w:type="spellStart"/>
            <w:r>
              <w:rPr>
                <w:color w:val="000000"/>
                <w:sz w:val="26"/>
                <w:szCs w:val="26"/>
              </w:rPr>
              <w:t>nhẵn</w:t>
            </w:r>
            <w:proofErr w:type="spellEnd"/>
            <w:r>
              <w:rPr>
                <w:color w:val="000000"/>
                <w:sz w:val="26"/>
                <w:szCs w:val="26"/>
              </w:rPr>
              <w:t xml:space="preserve">, </w:t>
            </w:r>
            <w:proofErr w:type="spellStart"/>
            <w:r>
              <w:rPr>
                <w:color w:val="000000"/>
                <w:sz w:val="26"/>
                <w:szCs w:val="26"/>
              </w:rPr>
              <w:t>mịn</w:t>
            </w:r>
            <w:proofErr w:type="spellEnd"/>
            <w:r>
              <w:rPr>
                <w:color w:val="000000"/>
                <w:sz w:val="26"/>
                <w:szCs w:val="26"/>
              </w:rPr>
              <w:t xml:space="preserve">, </w:t>
            </w:r>
            <w:proofErr w:type="spellStart"/>
            <w:r>
              <w:rPr>
                <w:color w:val="000000"/>
                <w:sz w:val="26"/>
                <w:szCs w:val="26"/>
              </w:rPr>
              <w:t>có</w:t>
            </w:r>
            <w:proofErr w:type="spellEnd"/>
            <w:r>
              <w:rPr>
                <w:color w:val="000000"/>
                <w:sz w:val="26"/>
                <w:szCs w:val="26"/>
              </w:rPr>
              <w:t xml:space="preserve"> </w:t>
            </w:r>
            <w:proofErr w:type="spellStart"/>
            <w:r>
              <w:rPr>
                <w:color w:val="000000"/>
                <w:sz w:val="26"/>
                <w:szCs w:val="26"/>
              </w:rPr>
              <w:t>độ</w:t>
            </w:r>
            <w:proofErr w:type="spellEnd"/>
            <w:r>
              <w:rPr>
                <w:color w:val="000000"/>
                <w:sz w:val="26"/>
                <w:szCs w:val="26"/>
              </w:rPr>
              <w:t xml:space="preserve"> </w:t>
            </w:r>
            <w:proofErr w:type="spellStart"/>
            <w:r>
              <w:rPr>
                <w:color w:val="000000"/>
                <w:sz w:val="26"/>
                <w:szCs w:val="26"/>
              </w:rPr>
              <w:t>bám</w:t>
            </w:r>
            <w:proofErr w:type="spellEnd"/>
            <w:r>
              <w:rPr>
                <w:color w:val="000000"/>
                <w:sz w:val="26"/>
                <w:szCs w:val="26"/>
              </w:rPr>
              <w:t xml:space="preserve"> </w:t>
            </w:r>
            <w:proofErr w:type="spellStart"/>
            <w:r>
              <w:rPr>
                <w:color w:val="000000"/>
                <w:sz w:val="26"/>
                <w:szCs w:val="26"/>
              </w:rPr>
              <w:t>mực</w:t>
            </w:r>
            <w:proofErr w:type="spellEnd"/>
            <w:r>
              <w:rPr>
                <w:color w:val="000000"/>
                <w:sz w:val="26"/>
                <w:szCs w:val="26"/>
              </w:rPr>
              <w:t xml:space="preserve"> </w:t>
            </w:r>
            <w:proofErr w:type="spellStart"/>
            <w:r>
              <w:rPr>
                <w:color w:val="000000"/>
                <w:sz w:val="26"/>
                <w:szCs w:val="26"/>
              </w:rPr>
              <w:t>tốt</w:t>
            </w:r>
            <w:proofErr w:type="spellEnd"/>
            <w:r>
              <w:rPr>
                <w:color w:val="000000"/>
                <w:sz w:val="26"/>
                <w:szCs w:val="26"/>
              </w:rPr>
              <w:t>.;</w:t>
            </w:r>
            <w:proofErr w:type="spellStart"/>
            <w:r>
              <w:rPr>
                <w:color w:val="000000"/>
                <w:sz w:val="26"/>
                <w:szCs w:val="26"/>
              </w:rPr>
              <w:t>Không</w:t>
            </w:r>
            <w:proofErr w:type="spellEnd"/>
            <w:r>
              <w:rPr>
                <w:color w:val="000000"/>
                <w:sz w:val="26"/>
                <w:szCs w:val="26"/>
              </w:rPr>
              <w:t xml:space="preserve"> </w:t>
            </w:r>
            <w:proofErr w:type="spellStart"/>
            <w:r>
              <w:rPr>
                <w:color w:val="000000"/>
                <w:sz w:val="26"/>
                <w:szCs w:val="26"/>
              </w:rPr>
              <w:t>có</w:t>
            </w:r>
            <w:proofErr w:type="spellEnd"/>
            <w:r>
              <w:rPr>
                <w:color w:val="000000"/>
                <w:sz w:val="26"/>
                <w:szCs w:val="26"/>
              </w:rPr>
              <w:t xml:space="preserve"> </w:t>
            </w:r>
            <w:proofErr w:type="spellStart"/>
            <w:r>
              <w:rPr>
                <w:color w:val="000000"/>
                <w:sz w:val="26"/>
                <w:szCs w:val="26"/>
              </w:rPr>
              <w:t>bụi</w:t>
            </w:r>
            <w:proofErr w:type="spellEnd"/>
            <w:r>
              <w:rPr>
                <w:color w:val="000000"/>
                <w:sz w:val="26"/>
                <w:szCs w:val="26"/>
              </w:rPr>
              <w:t xml:space="preserve"> </w:t>
            </w:r>
            <w:proofErr w:type="spellStart"/>
            <w:r>
              <w:rPr>
                <w:color w:val="000000"/>
                <w:sz w:val="26"/>
                <w:szCs w:val="26"/>
              </w:rPr>
              <w:t>giấy</w:t>
            </w:r>
            <w:proofErr w:type="spellEnd"/>
            <w:r>
              <w:rPr>
                <w:color w:val="000000"/>
                <w:sz w:val="26"/>
                <w:szCs w:val="26"/>
              </w:rPr>
              <w:t xml:space="preserve"> </w:t>
            </w:r>
            <w:proofErr w:type="spellStart"/>
            <w:r>
              <w:rPr>
                <w:color w:val="000000"/>
                <w:sz w:val="26"/>
                <w:szCs w:val="26"/>
              </w:rPr>
              <w:t>trên</w:t>
            </w:r>
            <w:proofErr w:type="spellEnd"/>
            <w:r>
              <w:rPr>
                <w:color w:val="000000"/>
                <w:sz w:val="26"/>
                <w:szCs w:val="26"/>
              </w:rPr>
              <w:t xml:space="preserve"> </w:t>
            </w:r>
            <w:proofErr w:type="spellStart"/>
            <w:r>
              <w:rPr>
                <w:color w:val="000000"/>
                <w:sz w:val="26"/>
                <w:szCs w:val="26"/>
              </w:rPr>
              <w:t>bề</w:t>
            </w:r>
            <w:proofErr w:type="spellEnd"/>
            <w:r>
              <w:rPr>
                <w:color w:val="000000"/>
                <w:sz w:val="26"/>
                <w:szCs w:val="26"/>
              </w:rPr>
              <w:t xml:space="preserve"> </w:t>
            </w:r>
            <w:proofErr w:type="spellStart"/>
            <w:r>
              <w:rPr>
                <w:color w:val="000000"/>
                <w:sz w:val="26"/>
                <w:szCs w:val="26"/>
              </w:rPr>
              <w:t>mặt</w:t>
            </w:r>
            <w:proofErr w:type="spellEnd"/>
            <w:r>
              <w:rPr>
                <w:color w:val="000000"/>
                <w:sz w:val="26"/>
                <w:szCs w:val="26"/>
              </w:rPr>
              <w:t xml:space="preserve"> </w:t>
            </w:r>
            <w:proofErr w:type="spellStart"/>
            <w:r>
              <w:rPr>
                <w:color w:val="000000"/>
                <w:sz w:val="26"/>
                <w:szCs w:val="26"/>
              </w:rPr>
              <w:t>tránh</w:t>
            </w:r>
            <w:proofErr w:type="spellEnd"/>
            <w:r>
              <w:rPr>
                <w:color w:val="000000"/>
                <w:sz w:val="26"/>
                <w:szCs w:val="26"/>
              </w:rPr>
              <w:t xml:space="preserve"> </w:t>
            </w:r>
            <w:proofErr w:type="spellStart"/>
            <w:r>
              <w:rPr>
                <w:color w:val="000000"/>
                <w:sz w:val="26"/>
                <w:szCs w:val="26"/>
              </w:rPr>
              <w:t>bị</w:t>
            </w:r>
            <w:proofErr w:type="spellEnd"/>
            <w:r>
              <w:rPr>
                <w:color w:val="000000"/>
                <w:sz w:val="26"/>
                <w:szCs w:val="26"/>
              </w:rPr>
              <w:t xml:space="preserve"> </w:t>
            </w:r>
            <w:proofErr w:type="spellStart"/>
            <w:r>
              <w:rPr>
                <w:color w:val="000000"/>
                <w:sz w:val="26"/>
                <w:szCs w:val="26"/>
              </w:rPr>
              <w:t>kẹt</w:t>
            </w:r>
            <w:proofErr w:type="spellEnd"/>
            <w:r>
              <w:rPr>
                <w:color w:val="000000"/>
                <w:sz w:val="26"/>
                <w:szCs w:val="26"/>
              </w:rPr>
              <w:t xml:space="preserve"> </w:t>
            </w:r>
            <w:proofErr w:type="spellStart"/>
            <w:r>
              <w:rPr>
                <w:color w:val="000000"/>
                <w:sz w:val="26"/>
                <w:szCs w:val="26"/>
              </w:rPr>
              <w:t>giấy</w:t>
            </w:r>
            <w:proofErr w:type="spellEnd"/>
            <w:r>
              <w:rPr>
                <w:color w:val="000000"/>
                <w:sz w:val="26"/>
                <w:szCs w:val="26"/>
              </w:rPr>
              <w:t xml:space="preserve"> </w:t>
            </w:r>
            <w:proofErr w:type="spellStart"/>
            <w:r>
              <w:rPr>
                <w:color w:val="000000"/>
                <w:sz w:val="26"/>
                <w:szCs w:val="26"/>
              </w:rPr>
              <w:t>trong</w:t>
            </w:r>
            <w:proofErr w:type="spellEnd"/>
            <w:r>
              <w:rPr>
                <w:color w:val="000000"/>
                <w:sz w:val="26"/>
                <w:szCs w:val="26"/>
              </w:rPr>
              <w:t xml:space="preserve"> </w:t>
            </w:r>
            <w:proofErr w:type="spellStart"/>
            <w:r>
              <w:rPr>
                <w:color w:val="000000"/>
                <w:sz w:val="26"/>
                <w:szCs w:val="26"/>
              </w:rPr>
              <w:t>quá</w:t>
            </w:r>
            <w:proofErr w:type="spellEnd"/>
            <w:r>
              <w:rPr>
                <w:color w:val="000000"/>
                <w:sz w:val="26"/>
                <w:szCs w:val="26"/>
              </w:rPr>
              <w:t xml:space="preserve"> </w:t>
            </w:r>
            <w:proofErr w:type="spellStart"/>
            <w:r>
              <w:rPr>
                <w:color w:val="000000"/>
                <w:sz w:val="26"/>
                <w:szCs w:val="26"/>
              </w:rPr>
              <w:t>trình</w:t>
            </w:r>
            <w:proofErr w:type="spellEnd"/>
            <w:r>
              <w:rPr>
                <w:color w:val="000000"/>
                <w:sz w:val="26"/>
                <w:szCs w:val="26"/>
              </w:rPr>
              <w:t xml:space="preserve"> in</w:t>
            </w:r>
          </w:p>
        </w:tc>
        <w:tc>
          <w:tcPr>
            <w:tcW w:w="993" w:type="dxa"/>
            <w:vAlign w:val="center"/>
          </w:tcPr>
          <w:p w:rsidR="00237467" w:rsidRDefault="00237467">
            <w:pPr>
              <w:jc w:val="right"/>
              <w:rPr>
                <w:sz w:val="26"/>
                <w:szCs w:val="26"/>
              </w:rPr>
            </w:pPr>
          </w:p>
        </w:tc>
      </w:tr>
      <w:tr w:rsidR="00237467" w:rsidRPr="001D7B28" w:rsidTr="00237467">
        <w:trPr>
          <w:trHeight w:val="513"/>
        </w:trPr>
        <w:tc>
          <w:tcPr>
            <w:tcW w:w="709" w:type="dxa"/>
            <w:vAlign w:val="center"/>
          </w:tcPr>
          <w:p w:rsidR="00237467" w:rsidRDefault="00237467">
            <w:pPr>
              <w:jc w:val="center"/>
              <w:rPr>
                <w:sz w:val="26"/>
                <w:szCs w:val="26"/>
              </w:rPr>
            </w:pPr>
            <w:r>
              <w:rPr>
                <w:sz w:val="26"/>
                <w:szCs w:val="26"/>
              </w:rPr>
              <w:t>2</w:t>
            </w:r>
          </w:p>
        </w:tc>
        <w:tc>
          <w:tcPr>
            <w:tcW w:w="1560" w:type="dxa"/>
            <w:vAlign w:val="center"/>
          </w:tcPr>
          <w:p w:rsidR="00237467" w:rsidRDefault="00237467">
            <w:pPr>
              <w:jc w:val="center"/>
              <w:rPr>
                <w:sz w:val="26"/>
                <w:szCs w:val="26"/>
              </w:rPr>
            </w:pPr>
            <w:proofErr w:type="spellStart"/>
            <w:r>
              <w:rPr>
                <w:sz w:val="26"/>
                <w:szCs w:val="26"/>
              </w:rPr>
              <w:t>Giấy</w:t>
            </w:r>
            <w:proofErr w:type="spellEnd"/>
            <w:r>
              <w:rPr>
                <w:sz w:val="26"/>
                <w:szCs w:val="26"/>
              </w:rPr>
              <w:t xml:space="preserve"> in A5 </w:t>
            </w:r>
          </w:p>
        </w:tc>
        <w:tc>
          <w:tcPr>
            <w:tcW w:w="1417" w:type="dxa"/>
            <w:vAlign w:val="center"/>
          </w:tcPr>
          <w:p w:rsidR="00237467" w:rsidRDefault="00237467">
            <w:pPr>
              <w:jc w:val="center"/>
              <w:rPr>
                <w:sz w:val="26"/>
                <w:szCs w:val="26"/>
              </w:rPr>
            </w:pPr>
            <w:r>
              <w:rPr>
                <w:sz w:val="26"/>
                <w:szCs w:val="26"/>
              </w:rPr>
              <w:t xml:space="preserve">Ram/500 </w:t>
            </w:r>
            <w:proofErr w:type="spellStart"/>
            <w:r>
              <w:rPr>
                <w:sz w:val="26"/>
                <w:szCs w:val="26"/>
              </w:rPr>
              <w:t>tờ</w:t>
            </w:r>
            <w:proofErr w:type="spellEnd"/>
          </w:p>
        </w:tc>
        <w:tc>
          <w:tcPr>
            <w:tcW w:w="993" w:type="dxa"/>
            <w:vAlign w:val="center"/>
          </w:tcPr>
          <w:p w:rsidR="00237467" w:rsidRDefault="00094B3D">
            <w:pPr>
              <w:jc w:val="center"/>
              <w:rPr>
                <w:sz w:val="26"/>
                <w:szCs w:val="26"/>
              </w:rPr>
            </w:pPr>
            <w:r>
              <w:rPr>
                <w:sz w:val="26"/>
                <w:szCs w:val="26"/>
              </w:rPr>
              <w:t xml:space="preserve"> 439</w:t>
            </w:r>
            <w:r w:rsidR="00237467">
              <w:rPr>
                <w:sz w:val="26"/>
                <w:szCs w:val="26"/>
              </w:rPr>
              <w:t xml:space="preserve"> </w:t>
            </w:r>
          </w:p>
        </w:tc>
        <w:tc>
          <w:tcPr>
            <w:tcW w:w="4677" w:type="dxa"/>
            <w:vAlign w:val="center"/>
          </w:tcPr>
          <w:p w:rsidR="00237467" w:rsidRDefault="00237467">
            <w:pPr>
              <w:jc w:val="center"/>
              <w:rPr>
                <w:color w:val="000000"/>
                <w:sz w:val="26"/>
                <w:szCs w:val="26"/>
              </w:rPr>
            </w:pPr>
            <w:proofErr w:type="spellStart"/>
            <w:r>
              <w:rPr>
                <w:color w:val="000000"/>
                <w:sz w:val="26"/>
                <w:szCs w:val="26"/>
              </w:rPr>
              <w:t>Kt</w:t>
            </w:r>
            <w:proofErr w:type="spellEnd"/>
            <w:r>
              <w:rPr>
                <w:color w:val="000000"/>
                <w:sz w:val="26"/>
                <w:szCs w:val="26"/>
              </w:rPr>
              <w:t xml:space="preserve">: A5; </w:t>
            </w:r>
            <w:proofErr w:type="spellStart"/>
            <w:r>
              <w:rPr>
                <w:color w:val="000000"/>
                <w:sz w:val="26"/>
                <w:szCs w:val="26"/>
              </w:rPr>
              <w:t>Giấy</w:t>
            </w:r>
            <w:proofErr w:type="spellEnd"/>
            <w:r>
              <w:rPr>
                <w:color w:val="000000"/>
                <w:sz w:val="26"/>
                <w:szCs w:val="26"/>
              </w:rPr>
              <w:t xml:space="preserve"> </w:t>
            </w:r>
            <w:proofErr w:type="spellStart"/>
            <w:r>
              <w:rPr>
                <w:color w:val="000000"/>
                <w:sz w:val="26"/>
                <w:szCs w:val="26"/>
              </w:rPr>
              <w:t>có</w:t>
            </w:r>
            <w:proofErr w:type="spellEnd"/>
            <w:r>
              <w:rPr>
                <w:color w:val="000000"/>
                <w:sz w:val="26"/>
                <w:szCs w:val="26"/>
              </w:rPr>
              <w:t xml:space="preserve"> </w:t>
            </w:r>
            <w:proofErr w:type="spellStart"/>
            <w:r>
              <w:rPr>
                <w:color w:val="000000"/>
                <w:sz w:val="26"/>
                <w:szCs w:val="26"/>
              </w:rPr>
              <w:t>độ</w:t>
            </w:r>
            <w:proofErr w:type="spellEnd"/>
            <w:r>
              <w:rPr>
                <w:color w:val="000000"/>
                <w:sz w:val="26"/>
                <w:szCs w:val="26"/>
              </w:rPr>
              <w:t xml:space="preserve"> </w:t>
            </w:r>
            <w:proofErr w:type="spellStart"/>
            <w:r>
              <w:rPr>
                <w:color w:val="000000"/>
                <w:sz w:val="26"/>
                <w:szCs w:val="26"/>
              </w:rPr>
              <w:t>trắng</w:t>
            </w:r>
            <w:proofErr w:type="spellEnd"/>
            <w:r>
              <w:rPr>
                <w:color w:val="000000"/>
                <w:sz w:val="26"/>
                <w:szCs w:val="26"/>
              </w:rPr>
              <w:t xml:space="preserve"> </w:t>
            </w:r>
            <w:proofErr w:type="spellStart"/>
            <w:r>
              <w:rPr>
                <w:color w:val="000000"/>
                <w:sz w:val="26"/>
                <w:szCs w:val="26"/>
              </w:rPr>
              <w:t>sáng</w:t>
            </w:r>
            <w:proofErr w:type="spellEnd"/>
            <w:r>
              <w:rPr>
                <w:color w:val="000000"/>
                <w:sz w:val="26"/>
                <w:szCs w:val="26"/>
              </w:rPr>
              <w:t xml:space="preserve"> </w:t>
            </w:r>
            <w:proofErr w:type="spellStart"/>
            <w:r>
              <w:rPr>
                <w:color w:val="000000"/>
                <w:sz w:val="26"/>
                <w:szCs w:val="26"/>
              </w:rPr>
              <w:t>cao</w:t>
            </w:r>
            <w:proofErr w:type="spellEnd"/>
            <w:r>
              <w:rPr>
                <w:color w:val="000000"/>
                <w:sz w:val="26"/>
                <w:szCs w:val="26"/>
              </w:rPr>
              <w:t xml:space="preserve">, </w:t>
            </w:r>
            <w:proofErr w:type="spellStart"/>
            <w:r>
              <w:rPr>
                <w:color w:val="000000"/>
                <w:sz w:val="26"/>
                <w:szCs w:val="26"/>
              </w:rPr>
              <w:t>độ</w:t>
            </w:r>
            <w:proofErr w:type="spellEnd"/>
            <w:r>
              <w:rPr>
                <w:color w:val="000000"/>
                <w:sz w:val="26"/>
                <w:szCs w:val="26"/>
              </w:rPr>
              <w:t xml:space="preserve"> </w:t>
            </w:r>
            <w:proofErr w:type="spellStart"/>
            <w:r>
              <w:rPr>
                <w:color w:val="000000"/>
                <w:sz w:val="26"/>
                <w:szCs w:val="26"/>
              </w:rPr>
              <w:t>trắng</w:t>
            </w:r>
            <w:proofErr w:type="spellEnd"/>
            <w:r>
              <w:rPr>
                <w:color w:val="000000"/>
                <w:sz w:val="26"/>
                <w:szCs w:val="26"/>
              </w:rPr>
              <w:t xml:space="preserve"> </w:t>
            </w:r>
            <w:proofErr w:type="spellStart"/>
            <w:r>
              <w:rPr>
                <w:color w:val="000000"/>
                <w:sz w:val="26"/>
                <w:szCs w:val="26"/>
              </w:rPr>
              <w:t>từ</w:t>
            </w:r>
            <w:proofErr w:type="spellEnd"/>
            <w:r>
              <w:rPr>
                <w:color w:val="000000"/>
                <w:sz w:val="26"/>
                <w:szCs w:val="26"/>
              </w:rPr>
              <w:t xml:space="preserve"> 86 </w:t>
            </w:r>
            <w:proofErr w:type="spellStart"/>
            <w:r>
              <w:rPr>
                <w:color w:val="000000"/>
                <w:sz w:val="26"/>
                <w:szCs w:val="26"/>
              </w:rPr>
              <w:t>trở</w:t>
            </w:r>
            <w:proofErr w:type="spellEnd"/>
            <w:r>
              <w:rPr>
                <w:color w:val="000000"/>
                <w:sz w:val="26"/>
                <w:szCs w:val="26"/>
              </w:rPr>
              <w:t xml:space="preserve"> </w:t>
            </w:r>
            <w:proofErr w:type="spellStart"/>
            <w:r>
              <w:rPr>
                <w:color w:val="000000"/>
                <w:sz w:val="26"/>
                <w:szCs w:val="26"/>
              </w:rPr>
              <w:t>nên;Bề</w:t>
            </w:r>
            <w:proofErr w:type="spellEnd"/>
            <w:r>
              <w:rPr>
                <w:color w:val="000000"/>
                <w:sz w:val="26"/>
                <w:szCs w:val="26"/>
              </w:rPr>
              <w:t xml:space="preserve"> </w:t>
            </w:r>
            <w:proofErr w:type="spellStart"/>
            <w:r>
              <w:rPr>
                <w:color w:val="000000"/>
                <w:sz w:val="26"/>
                <w:szCs w:val="26"/>
              </w:rPr>
              <w:t>mặt</w:t>
            </w:r>
            <w:proofErr w:type="spellEnd"/>
            <w:r>
              <w:rPr>
                <w:color w:val="000000"/>
                <w:sz w:val="26"/>
                <w:szCs w:val="26"/>
              </w:rPr>
              <w:t xml:space="preserve"> </w:t>
            </w:r>
            <w:proofErr w:type="spellStart"/>
            <w:r>
              <w:rPr>
                <w:color w:val="000000"/>
                <w:sz w:val="26"/>
                <w:szCs w:val="26"/>
              </w:rPr>
              <w:t>trơn</w:t>
            </w:r>
            <w:proofErr w:type="spellEnd"/>
            <w:r>
              <w:rPr>
                <w:color w:val="000000"/>
                <w:sz w:val="26"/>
                <w:szCs w:val="26"/>
              </w:rPr>
              <w:t xml:space="preserve"> </w:t>
            </w:r>
            <w:proofErr w:type="spellStart"/>
            <w:r>
              <w:rPr>
                <w:color w:val="000000"/>
                <w:sz w:val="26"/>
                <w:szCs w:val="26"/>
              </w:rPr>
              <w:t>nhẵn</w:t>
            </w:r>
            <w:proofErr w:type="spellEnd"/>
            <w:r>
              <w:rPr>
                <w:color w:val="000000"/>
                <w:sz w:val="26"/>
                <w:szCs w:val="26"/>
              </w:rPr>
              <w:t xml:space="preserve">, </w:t>
            </w:r>
            <w:proofErr w:type="spellStart"/>
            <w:r>
              <w:rPr>
                <w:color w:val="000000"/>
                <w:sz w:val="26"/>
                <w:szCs w:val="26"/>
              </w:rPr>
              <w:t>mịn</w:t>
            </w:r>
            <w:proofErr w:type="spellEnd"/>
            <w:r>
              <w:rPr>
                <w:color w:val="000000"/>
                <w:sz w:val="26"/>
                <w:szCs w:val="26"/>
              </w:rPr>
              <w:t xml:space="preserve">, </w:t>
            </w:r>
            <w:proofErr w:type="spellStart"/>
            <w:r>
              <w:rPr>
                <w:color w:val="000000"/>
                <w:sz w:val="26"/>
                <w:szCs w:val="26"/>
              </w:rPr>
              <w:t>có</w:t>
            </w:r>
            <w:proofErr w:type="spellEnd"/>
            <w:r>
              <w:rPr>
                <w:color w:val="000000"/>
                <w:sz w:val="26"/>
                <w:szCs w:val="26"/>
              </w:rPr>
              <w:t xml:space="preserve"> </w:t>
            </w:r>
            <w:proofErr w:type="spellStart"/>
            <w:r>
              <w:rPr>
                <w:color w:val="000000"/>
                <w:sz w:val="26"/>
                <w:szCs w:val="26"/>
              </w:rPr>
              <w:t>độ</w:t>
            </w:r>
            <w:proofErr w:type="spellEnd"/>
            <w:r>
              <w:rPr>
                <w:color w:val="000000"/>
                <w:sz w:val="26"/>
                <w:szCs w:val="26"/>
              </w:rPr>
              <w:t xml:space="preserve"> </w:t>
            </w:r>
            <w:proofErr w:type="spellStart"/>
            <w:r>
              <w:rPr>
                <w:color w:val="000000"/>
                <w:sz w:val="26"/>
                <w:szCs w:val="26"/>
              </w:rPr>
              <w:t>bám</w:t>
            </w:r>
            <w:proofErr w:type="spellEnd"/>
            <w:r>
              <w:rPr>
                <w:color w:val="000000"/>
                <w:sz w:val="26"/>
                <w:szCs w:val="26"/>
              </w:rPr>
              <w:t xml:space="preserve"> </w:t>
            </w:r>
            <w:proofErr w:type="spellStart"/>
            <w:r>
              <w:rPr>
                <w:color w:val="000000"/>
                <w:sz w:val="26"/>
                <w:szCs w:val="26"/>
              </w:rPr>
              <w:t>mực</w:t>
            </w:r>
            <w:proofErr w:type="spellEnd"/>
            <w:r>
              <w:rPr>
                <w:color w:val="000000"/>
                <w:sz w:val="26"/>
                <w:szCs w:val="26"/>
              </w:rPr>
              <w:t xml:space="preserve"> </w:t>
            </w:r>
            <w:proofErr w:type="spellStart"/>
            <w:r>
              <w:rPr>
                <w:color w:val="000000"/>
                <w:sz w:val="26"/>
                <w:szCs w:val="26"/>
              </w:rPr>
              <w:t>tốt</w:t>
            </w:r>
            <w:proofErr w:type="spellEnd"/>
            <w:r>
              <w:rPr>
                <w:color w:val="000000"/>
                <w:sz w:val="26"/>
                <w:szCs w:val="26"/>
              </w:rPr>
              <w:t>.;</w:t>
            </w:r>
            <w:proofErr w:type="spellStart"/>
            <w:r>
              <w:rPr>
                <w:color w:val="000000"/>
                <w:sz w:val="26"/>
                <w:szCs w:val="26"/>
              </w:rPr>
              <w:t>Không</w:t>
            </w:r>
            <w:proofErr w:type="spellEnd"/>
            <w:r>
              <w:rPr>
                <w:color w:val="000000"/>
                <w:sz w:val="26"/>
                <w:szCs w:val="26"/>
              </w:rPr>
              <w:t xml:space="preserve"> </w:t>
            </w:r>
            <w:proofErr w:type="spellStart"/>
            <w:r>
              <w:rPr>
                <w:color w:val="000000"/>
                <w:sz w:val="26"/>
                <w:szCs w:val="26"/>
              </w:rPr>
              <w:t>có</w:t>
            </w:r>
            <w:proofErr w:type="spellEnd"/>
            <w:r>
              <w:rPr>
                <w:color w:val="000000"/>
                <w:sz w:val="26"/>
                <w:szCs w:val="26"/>
              </w:rPr>
              <w:t xml:space="preserve"> </w:t>
            </w:r>
            <w:proofErr w:type="spellStart"/>
            <w:r>
              <w:rPr>
                <w:color w:val="000000"/>
                <w:sz w:val="26"/>
                <w:szCs w:val="26"/>
              </w:rPr>
              <w:t>bụi</w:t>
            </w:r>
            <w:proofErr w:type="spellEnd"/>
            <w:r>
              <w:rPr>
                <w:color w:val="000000"/>
                <w:sz w:val="26"/>
                <w:szCs w:val="26"/>
              </w:rPr>
              <w:t xml:space="preserve"> </w:t>
            </w:r>
            <w:proofErr w:type="spellStart"/>
            <w:r>
              <w:rPr>
                <w:color w:val="000000"/>
                <w:sz w:val="26"/>
                <w:szCs w:val="26"/>
              </w:rPr>
              <w:t>giấy</w:t>
            </w:r>
            <w:proofErr w:type="spellEnd"/>
            <w:r>
              <w:rPr>
                <w:color w:val="000000"/>
                <w:sz w:val="26"/>
                <w:szCs w:val="26"/>
              </w:rPr>
              <w:t xml:space="preserve"> </w:t>
            </w:r>
            <w:proofErr w:type="spellStart"/>
            <w:r>
              <w:rPr>
                <w:color w:val="000000"/>
                <w:sz w:val="26"/>
                <w:szCs w:val="26"/>
              </w:rPr>
              <w:t>trên</w:t>
            </w:r>
            <w:proofErr w:type="spellEnd"/>
            <w:r>
              <w:rPr>
                <w:color w:val="000000"/>
                <w:sz w:val="26"/>
                <w:szCs w:val="26"/>
              </w:rPr>
              <w:t xml:space="preserve"> </w:t>
            </w:r>
            <w:proofErr w:type="spellStart"/>
            <w:r>
              <w:rPr>
                <w:color w:val="000000"/>
                <w:sz w:val="26"/>
                <w:szCs w:val="26"/>
              </w:rPr>
              <w:t>bề</w:t>
            </w:r>
            <w:proofErr w:type="spellEnd"/>
            <w:r>
              <w:rPr>
                <w:color w:val="000000"/>
                <w:sz w:val="26"/>
                <w:szCs w:val="26"/>
              </w:rPr>
              <w:t xml:space="preserve"> </w:t>
            </w:r>
            <w:proofErr w:type="spellStart"/>
            <w:r>
              <w:rPr>
                <w:color w:val="000000"/>
                <w:sz w:val="26"/>
                <w:szCs w:val="26"/>
              </w:rPr>
              <w:t>mặt</w:t>
            </w:r>
            <w:proofErr w:type="spellEnd"/>
            <w:r>
              <w:rPr>
                <w:color w:val="000000"/>
                <w:sz w:val="26"/>
                <w:szCs w:val="26"/>
              </w:rPr>
              <w:t xml:space="preserve"> </w:t>
            </w:r>
            <w:proofErr w:type="spellStart"/>
            <w:r>
              <w:rPr>
                <w:color w:val="000000"/>
                <w:sz w:val="26"/>
                <w:szCs w:val="26"/>
              </w:rPr>
              <w:t>tránh</w:t>
            </w:r>
            <w:proofErr w:type="spellEnd"/>
            <w:r>
              <w:rPr>
                <w:color w:val="000000"/>
                <w:sz w:val="26"/>
                <w:szCs w:val="26"/>
              </w:rPr>
              <w:t xml:space="preserve"> </w:t>
            </w:r>
            <w:proofErr w:type="spellStart"/>
            <w:r>
              <w:rPr>
                <w:color w:val="000000"/>
                <w:sz w:val="26"/>
                <w:szCs w:val="26"/>
              </w:rPr>
              <w:t>bị</w:t>
            </w:r>
            <w:proofErr w:type="spellEnd"/>
            <w:r>
              <w:rPr>
                <w:color w:val="000000"/>
                <w:sz w:val="26"/>
                <w:szCs w:val="26"/>
              </w:rPr>
              <w:t xml:space="preserve"> </w:t>
            </w:r>
            <w:proofErr w:type="spellStart"/>
            <w:r>
              <w:rPr>
                <w:color w:val="000000"/>
                <w:sz w:val="26"/>
                <w:szCs w:val="26"/>
              </w:rPr>
              <w:t>kẹt</w:t>
            </w:r>
            <w:proofErr w:type="spellEnd"/>
            <w:r>
              <w:rPr>
                <w:color w:val="000000"/>
                <w:sz w:val="26"/>
                <w:szCs w:val="26"/>
              </w:rPr>
              <w:t xml:space="preserve"> </w:t>
            </w:r>
            <w:proofErr w:type="spellStart"/>
            <w:r>
              <w:rPr>
                <w:color w:val="000000"/>
                <w:sz w:val="26"/>
                <w:szCs w:val="26"/>
              </w:rPr>
              <w:t>giấy</w:t>
            </w:r>
            <w:proofErr w:type="spellEnd"/>
            <w:r>
              <w:rPr>
                <w:color w:val="000000"/>
                <w:sz w:val="26"/>
                <w:szCs w:val="26"/>
              </w:rPr>
              <w:t xml:space="preserve"> </w:t>
            </w:r>
            <w:proofErr w:type="spellStart"/>
            <w:r>
              <w:rPr>
                <w:color w:val="000000"/>
                <w:sz w:val="26"/>
                <w:szCs w:val="26"/>
              </w:rPr>
              <w:t>trong</w:t>
            </w:r>
            <w:proofErr w:type="spellEnd"/>
            <w:r>
              <w:rPr>
                <w:color w:val="000000"/>
                <w:sz w:val="26"/>
                <w:szCs w:val="26"/>
              </w:rPr>
              <w:t xml:space="preserve"> </w:t>
            </w:r>
            <w:proofErr w:type="spellStart"/>
            <w:r>
              <w:rPr>
                <w:color w:val="000000"/>
                <w:sz w:val="26"/>
                <w:szCs w:val="26"/>
              </w:rPr>
              <w:t>quá</w:t>
            </w:r>
            <w:proofErr w:type="spellEnd"/>
            <w:r>
              <w:rPr>
                <w:color w:val="000000"/>
                <w:sz w:val="26"/>
                <w:szCs w:val="26"/>
              </w:rPr>
              <w:t xml:space="preserve"> </w:t>
            </w:r>
            <w:proofErr w:type="spellStart"/>
            <w:r>
              <w:rPr>
                <w:color w:val="000000"/>
                <w:sz w:val="26"/>
                <w:szCs w:val="26"/>
              </w:rPr>
              <w:t>trình</w:t>
            </w:r>
            <w:proofErr w:type="spellEnd"/>
            <w:r>
              <w:rPr>
                <w:color w:val="000000"/>
                <w:sz w:val="26"/>
                <w:szCs w:val="26"/>
              </w:rPr>
              <w:t xml:space="preserve"> in.</w:t>
            </w:r>
          </w:p>
        </w:tc>
        <w:tc>
          <w:tcPr>
            <w:tcW w:w="993" w:type="dxa"/>
            <w:vAlign w:val="center"/>
          </w:tcPr>
          <w:p w:rsidR="00237467" w:rsidRDefault="00237467">
            <w:pPr>
              <w:jc w:val="right"/>
              <w:rPr>
                <w:sz w:val="26"/>
                <w:szCs w:val="26"/>
              </w:rPr>
            </w:pPr>
          </w:p>
        </w:tc>
      </w:tr>
      <w:tr w:rsidR="00237467" w:rsidRPr="001D7B28" w:rsidTr="00237467">
        <w:trPr>
          <w:trHeight w:val="513"/>
        </w:trPr>
        <w:tc>
          <w:tcPr>
            <w:tcW w:w="709" w:type="dxa"/>
            <w:vAlign w:val="center"/>
          </w:tcPr>
          <w:p w:rsidR="00237467" w:rsidRDefault="00237467">
            <w:pPr>
              <w:jc w:val="center"/>
              <w:rPr>
                <w:sz w:val="26"/>
                <w:szCs w:val="26"/>
              </w:rPr>
            </w:pPr>
            <w:r>
              <w:rPr>
                <w:sz w:val="26"/>
                <w:szCs w:val="26"/>
              </w:rPr>
              <w:t>3</w:t>
            </w:r>
          </w:p>
        </w:tc>
        <w:tc>
          <w:tcPr>
            <w:tcW w:w="1560" w:type="dxa"/>
            <w:vAlign w:val="center"/>
          </w:tcPr>
          <w:p w:rsidR="00237467" w:rsidRDefault="00237467">
            <w:pPr>
              <w:jc w:val="center"/>
              <w:rPr>
                <w:color w:val="000000"/>
                <w:sz w:val="26"/>
                <w:szCs w:val="26"/>
              </w:rPr>
            </w:pPr>
            <w:proofErr w:type="spellStart"/>
            <w:r>
              <w:rPr>
                <w:color w:val="000000"/>
                <w:sz w:val="26"/>
                <w:szCs w:val="26"/>
              </w:rPr>
              <w:t>Giấy</w:t>
            </w:r>
            <w:proofErr w:type="spellEnd"/>
            <w:r>
              <w:rPr>
                <w:color w:val="000000"/>
                <w:sz w:val="26"/>
                <w:szCs w:val="26"/>
              </w:rPr>
              <w:t xml:space="preserve"> in </w:t>
            </w:r>
            <w:proofErr w:type="spellStart"/>
            <w:r>
              <w:rPr>
                <w:color w:val="000000"/>
                <w:sz w:val="26"/>
                <w:szCs w:val="26"/>
              </w:rPr>
              <w:t>bìa</w:t>
            </w:r>
            <w:proofErr w:type="spellEnd"/>
            <w:r>
              <w:rPr>
                <w:color w:val="000000"/>
                <w:sz w:val="26"/>
                <w:szCs w:val="26"/>
              </w:rPr>
              <w:t xml:space="preserve"> </w:t>
            </w:r>
            <w:proofErr w:type="spellStart"/>
            <w:r>
              <w:rPr>
                <w:color w:val="000000"/>
                <w:sz w:val="26"/>
                <w:szCs w:val="26"/>
              </w:rPr>
              <w:t>màu</w:t>
            </w:r>
            <w:proofErr w:type="spellEnd"/>
            <w:r>
              <w:rPr>
                <w:color w:val="000000"/>
                <w:sz w:val="26"/>
                <w:szCs w:val="26"/>
              </w:rPr>
              <w:t xml:space="preserve"> A4 </w:t>
            </w:r>
            <w:proofErr w:type="spellStart"/>
            <w:r>
              <w:rPr>
                <w:color w:val="000000"/>
                <w:sz w:val="26"/>
                <w:szCs w:val="26"/>
              </w:rPr>
              <w:t>màu</w:t>
            </w:r>
            <w:proofErr w:type="spellEnd"/>
            <w:r>
              <w:rPr>
                <w:color w:val="000000"/>
                <w:sz w:val="26"/>
                <w:szCs w:val="26"/>
              </w:rPr>
              <w:t xml:space="preserve"> </w:t>
            </w:r>
            <w:proofErr w:type="spellStart"/>
            <w:r>
              <w:rPr>
                <w:color w:val="000000"/>
                <w:sz w:val="26"/>
                <w:szCs w:val="26"/>
              </w:rPr>
              <w:t>xanh</w:t>
            </w:r>
            <w:proofErr w:type="spellEnd"/>
            <w:r>
              <w:rPr>
                <w:color w:val="000000"/>
                <w:sz w:val="26"/>
                <w:szCs w:val="26"/>
              </w:rPr>
              <w:t xml:space="preserve"> </w:t>
            </w:r>
          </w:p>
        </w:tc>
        <w:tc>
          <w:tcPr>
            <w:tcW w:w="1417" w:type="dxa"/>
            <w:vAlign w:val="center"/>
          </w:tcPr>
          <w:p w:rsidR="00237467" w:rsidRDefault="00237467">
            <w:pPr>
              <w:jc w:val="center"/>
              <w:rPr>
                <w:sz w:val="26"/>
                <w:szCs w:val="26"/>
              </w:rPr>
            </w:pPr>
            <w:r>
              <w:rPr>
                <w:sz w:val="26"/>
                <w:szCs w:val="26"/>
              </w:rPr>
              <w:t xml:space="preserve">Ram/500 </w:t>
            </w:r>
            <w:proofErr w:type="spellStart"/>
            <w:r>
              <w:rPr>
                <w:sz w:val="26"/>
                <w:szCs w:val="26"/>
              </w:rPr>
              <w:t>tờ</w:t>
            </w:r>
            <w:proofErr w:type="spellEnd"/>
          </w:p>
        </w:tc>
        <w:tc>
          <w:tcPr>
            <w:tcW w:w="993" w:type="dxa"/>
            <w:vAlign w:val="center"/>
          </w:tcPr>
          <w:p w:rsidR="00237467" w:rsidRDefault="00237467">
            <w:pPr>
              <w:jc w:val="center"/>
              <w:rPr>
                <w:sz w:val="26"/>
                <w:szCs w:val="26"/>
              </w:rPr>
            </w:pPr>
            <w:r>
              <w:rPr>
                <w:sz w:val="26"/>
                <w:szCs w:val="26"/>
              </w:rPr>
              <w:t xml:space="preserve"> 22 </w:t>
            </w:r>
          </w:p>
        </w:tc>
        <w:tc>
          <w:tcPr>
            <w:tcW w:w="4677" w:type="dxa"/>
            <w:vAlign w:val="center"/>
          </w:tcPr>
          <w:p w:rsidR="00237467" w:rsidRDefault="00A248E3" w:rsidP="00A248E3">
            <w:pPr>
              <w:jc w:val="center"/>
              <w:rPr>
                <w:color w:val="000000"/>
                <w:sz w:val="26"/>
                <w:szCs w:val="26"/>
              </w:rPr>
            </w:pPr>
            <w:r>
              <w:rPr>
                <w:sz w:val="26"/>
                <w:szCs w:val="26"/>
              </w:rPr>
              <w:t>KT: 210x297mm(</w:t>
            </w:r>
            <w:r>
              <w:rPr>
                <w:rFonts w:cs="Times New Roman"/>
                <w:sz w:val="26"/>
                <w:szCs w:val="26"/>
              </w:rPr>
              <w:t>± 3mm)</w:t>
            </w:r>
            <w:r>
              <w:rPr>
                <w:sz w:val="26"/>
                <w:szCs w:val="26"/>
              </w:rPr>
              <w:t>; ĐL: 160 GSM (</w:t>
            </w:r>
            <w:r>
              <w:rPr>
                <w:rFonts w:cs="Times New Roman"/>
                <w:sz w:val="26"/>
                <w:szCs w:val="26"/>
              </w:rPr>
              <w:t>±</w:t>
            </w:r>
            <w:r>
              <w:rPr>
                <w:sz w:val="26"/>
                <w:szCs w:val="26"/>
              </w:rPr>
              <w:t xml:space="preserve"> 2),</w:t>
            </w:r>
            <w:r w:rsidR="00237467">
              <w:rPr>
                <w:color w:val="000000"/>
                <w:sz w:val="26"/>
                <w:szCs w:val="26"/>
              </w:rPr>
              <w:t xml:space="preserve"> A4; </w:t>
            </w:r>
            <w:proofErr w:type="spellStart"/>
            <w:r w:rsidR="00237467">
              <w:rPr>
                <w:color w:val="000000"/>
                <w:sz w:val="26"/>
                <w:szCs w:val="26"/>
              </w:rPr>
              <w:t>màu</w:t>
            </w:r>
            <w:proofErr w:type="spellEnd"/>
            <w:r w:rsidR="00237467">
              <w:rPr>
                <w:color w:val="000000"/>
                <w:sz w:val="26"/>
                <w:szCs w:val="26"/>
              </w:rPr>
              <w:t xml:space="preserve"> </w:t>
            </w:r>
            <w:proofErr w:type="spellStart"/>
            <w:r w:rsidR="00237467">
              <w:rPr>
                <w:color w:val="000000"/>
                <w:sz w:val="26"/>
                <w:szCs w:val="26"/>
              </w:rPr>
              <w:t>xanh</w:t>
            </w:r>
            <w:proofErr w:type="spellEnd"/>
            <w:r w:rsidR="00237467">
              <w:rPr>
                <w:color w:val="000000"/>
                <w:sz w:val="26"/>
                <w:szCs w:val="26"/>
              </w:rPr>
              <w:t xml:space="preserve">; </w:t>
            </w:r>
            <w:proofErr w:type="spellStart"/>
            <w:r w:rsidR="00237467">
              <w:rPr>
                <w:color w:val="000000"/>
                <w:sz w:val="26"/>
                <w:szCs w:val="26"/>
              </w:rPr>
              <w:t>Bề</w:t>
            </w:r>
            <w:proofErr w:type="spellEnd"/>
            <w:r w:rsidR="00237467">
              <w:rPr>
                <w:color w:val="000000"/>
                <w:sz w:val="26"/>
                <w:szCs w:val="26"/>
              </w:rPr>
              <w:t xml:space="preserve"> </w:t>
            </w:r>
            <w:proofErr w:type="spellStart"/>
            <w:r w:rsidR="00237467">
              <w:rPr>
                <w:color w:val="000000"/>
                <w:sz w:val="26"/>
                <w:szCs w:val="26"/>
              </w:rPr>
              <w:t>mặt</w:t>
            </w:r>
            <w:proofErr w:type="spellEnd"/>
            <w:r w:rsidR="00237467">
              <w:rPr>
                <w:color w:val="000000"/>
                <w:sz w:val="26"/>
                <w:szCs w:val="26"/>
              </w:rPr>
              <w:t xml:space="preserve"> </w:t>
            </w:r>
            <w:proofErr w:type="spellStart"/>
            <w:r w:rsidR="00237467">
              <w:rPr>
                <w:color w:val="000000"/>
                <w:sz w:val="26"/>
                <w:szCs w:val="26"/>
              </w:rPr>
              <w:t>trơn</w:t>
            </w:r>
            <w:proofErr w:type="spellEnd"/>
            <w:r w:rsidR="00237467">
              <w:rPr>
                <w:color w:val="000000"/>
                <w:sz w:val="26"/>
                <w:szCs w:val="26"/>
              </w:rPr>
              <w:t xml:space="preserve"> </w:t>
            </w:r>
            <w:proofErr w:type="spellStart"/>
            <w:r w:rsidR="00237467">
              <w:rPr>
                <w:color w:val="000000"/>
                <w:sz w:val="26"/>
                <w:szCs w:val="26"/>
              </w:rPr>
              <w:t>nhẵn</w:t>
            </w:r>
            <w:proofErr w:type="spellEnd"/>
            <w:r w:rsidR="00237467">
              <w:rPr>
                <w:color w:val="000000"/>
                <w:sz w:val="26"/>
                <w:szCs w:val="26"/>
              </w:rPr>
              <w:t xml:space="preserve">, </w:t>
            </w:r>
            <w:proofErr w:type="spellStart"/>
            <w:r w:rsidR="00237467">
              <w:rPr>
                <w:color w:val="000000"/>
                <w:sz w:val="26"/>
                <w:szCs w:val="26"/>
              </w:rPr>
              <w:t>mịn</w:t>
            </w:r>
            <w:proofErr w:type="spellEnd"/>
            <w:r w:rsidR="00237467">
              <w:rPr>
                <w:color w:val="000000"/>
                <w:sz w:val="26"/>
                <w:szCs w:val="26"/>
              </w:rPr>
              <w:t xml:space="preserve">, </w:t>
            </w:r>
            <w:proofErr w:type="spellStart"/>
            <w:r w:rsidR="00237467">
              <w:rPr>
                <w:color w:val="000000"/>
                <w:sz w:val="26"/>
                <w:szCs w:val="26"/>
              </w:rPr>
              <w:t>có</w:t>
            </w:r>
            <w:proofErr w:type="spellEnd"/>
            <w:r w:rsidR="00237467">
              <w:rPr>
                <w:color w:val="000000"/>
                <w:sz w:val="26"/>
                <w:szCs w:val="26"/>
              </w:rPr>
              <w:t xml:space="preserve"> </w:t>
            </w:r>
            <w:proofErr w:type="spellStart"/>
            <w:r w:rsidR="00237467">
              <w:rPr>
                <w:color w:val="000000"/>
                <w:sz w:val="26"/>
                <w:szCs w:val="26"/>
              </w:rPr>
              <w:t>độ</w:t>
            </w:r>
            <w:proofErr w:type="spellEnd"/>
            <w:r w:rsidR="00237467">
              <w:rPr>
                <w:color w:val="000000"/>
                <w:sz w:val="26"/>
                <w:szCs w:val="26"/>
              </w:rPr>
              <w:t xml:space="preserve"> </w:t>
            </w:r>
            <w:proofErr w:type="spellStart"/>
            <w:r w:rsidR="00237467">
              <w:rPr>
                <w:color w:val="000000"/>
                <w:sz w:val="26"/>
                <w:szCs w:val="26"/>
              </w:rPr>
              <w:t>bám</w:t>
            </w:r>
            <w:proofErr w:type="spellEnd"/>
            <w:r w:rsidR="00237467">
              <w:rPr>
                <w:color w:val="000000"/>
                <w:sz w:val="26"/>
                <w:szCs w:val="26"/>
              </w:rPr>
              <w:t xml:space="preserve"> </w:t>
            </w:r>
            <w:proofErr w:type="spellStart"/>
            <w:r w:rsidR="00237467">
              <w:rPr>
                <w:color w:val="000000"/>
                <w:sz w:val="26"/>
                <w:szCs w:val="26"/>
              </w:rPr>
              <w:t>mực</w:t>
            </w:r>
            <w:proofErr w:type="spellEnd"/>
            <w:r w:rsidR="00237467">
              <w:rPr>
                <w:color w:val="000000"/>
                <w:sz w:val="26"/>
                <w:szCs w:val="26"/>
              </w:rPr>
              <w:t xml:space="preserve"> </w:t>
            </w:r>
            <w:proofErr w:type="spellStart"/>
            <w:r w:rsidR="00237467">
              <w:rPr>
                <w:color w:val="000000"/>
                <w:sz w:val="26"/>
                <w:szCs w:val="26"/>
              </w:rPr>
              <w:t>tốt</w:t>
            </w:r>
            <w:proofErr w:type="spellEnd"/>
            <w:r w:rsidR="00237467">
              <w:rPr>
                <w:color w:val="000000"/>
                <w:sz w:val="26"/>
                <w:szCs w:val="26"/>
              </w:rPr>
              <w:t>.;</w:t>
            </w:r>
            <w:proofErr w:type="spellStart"/>
            <w:r w:rsidR="00237467">
              <w:rPr>
                <w:color w:val="000000"/>
                <w:sz w:val="26"/>
                <w:szCs w:val="26"/>
              </w:rPr>
              <w:t>Không</w:t>
            </w:r>
            <w:proofErr w:type="spellEnd"/>
            <w:r w:rsidR="00237467">
              <w:rPr>
                <w:color w:val="000000"/>
                <w:sz w:val="26"/>
                <w:szCs w:val="26"/>
              </w:rPr>
              <w:t xml:space="preserve"> </w:t>
            </w:r>
            <w:proofErr w:type="spellStart"/>
            <w:r w:rsidR="00237467">
              <w:rPr>
                <w:color w:val="000000"/>
                <w:sz w:val="26"/>
                <w:szCs w:val="26"/>
              </w:rPr>
              <w:t>có</w:t>
            </w:r>
            <w:proofErr w:type="spellEnd"/>
            <w:r w:rsidR="00237467">
              <w:rPr>
                <w:color w:val="000000"/>
                <w:sz w:val="26"/>
                <w:szCs w:val="26"/>
              </w:rPr>
              <w:t xml:space="preserve"> </w:t>
            </w:r>
            <w:proofErr w:type="spellStart"/>
            <w:r w:rsidR="00237467">
              <w:rPr>
                <w:color w:val="000000"/>
                <w:sz w:val="26"/>
                <w:szCs w:val="26"/>
              </w:rPr>
              <w:t>bụi</w:t>
            </w:r>
            <w:proofErr w:type="spellEnd"/>
            <w:r w:rsidR="00237467">
              <w:rPr>
                <w:color w:val="000000"/>
                <w:sz w:val="26"/>
                <w:szCs w:val="26"/>
              </w:rPr>
              <w:t xml:space="preserve"> </w:t>
            </w:r>
            <w:proofErr w:type="spellStart"/>
            <w:r w:rsidR="00237467">
              <w:rPr>
                <w:color w:val="000000"/>
                <w:sz w:val="26"/>
                <w:szCs w:val="26"/>
              </w:rPr>
              <w:t>giấy</w:t>
            </w:r>
            <w:proofErr w:type="spellEnd"/>
            <w:r w:rsidR="00237467">
              <w:rPr>
                <w:color w:val="000000"/>
                <w:sz w:val="26"/>
                <w:szCs w:val="26"/>
              </w:rPr>
              <w:t xml:space="preserve"> </w:t>
            </w:r>
            <w:proofErr w:type="spellStart"/>
            <w:r w:rsidR="00237467">
              <w:rPr>
                <w:color w:val="000000"/>
                <w:sz w:val="26"/>
                <w:szCs w:val="26"/>
              </w:rPr>
              <w:t>trên</w:t>
            </w:r>
            <w:proofErr w:type="spellEnd"/>
            <w:r w:rsidR="00237467">
              <w:rPr>
                <w:color w:val="000000"/>
                <w:sz w:val="26"/>
                <w:szCs w:val="26"/>
              </w:rPr>
              <w:t xml:space="preserve"> </w:t>
            </w:r>
            <w:proofErr w:type="spellStart"/>
            <w:r w:rsidR="00237467">
              <w:rPr>
                <w:color w:val="000000"/>
                <w:sz w:val="26"/>
                <w:szCs w:val="26"/>
              </w:rPr>
              <w:t>bề</w:t>
            </w:r>
            <w:proofErr w:type="spellEnd"/>
            <w:r w:rsidR="00237467">
              <w:rPr>
                <w:color w:val="000000"/>
                <w:sz w:val="26"/>
                <w:szCs w:val="26"/>
              </w:rPr>
              <w:t xml:space="preserve"> </w:t>
            </w:r>
            <w:proofErr w:type="spellStart"/>
            <w:r w:rsidR="00237467">
              <w:rPr>
                <w:color w:val="000000"/>
                <w:sz w:val="26"/>
                <w:szCs w:val="26"/>
              </w:rPr>
              <w:t>mặt</w:t>
            </w:r>
            <w:proofErr w:type="spellEnd"/>
            <w:r w:rsidR="00237467">
              <w:rPr>
                <w:color w:val="000000"/>
                <w:sz w:val="26"/>
                <w:szCs w:val="26"/>
              </w:rPr>
              <w:t xml:space="preserve"> </w:t>
            </w:r>
            <w:proofErr w:type="spellStart"/>
            <w:r w:rsidR="00237467">
              <w:rPr>
                <w:color w:val="000000"/>
                <w:sz w:val="26"/>
                <w:szCs w:val="26"/>
              </w:rPr>
              <w:t>tránh</w:t>
            </w:r>
            <w:proofErr w:type="spellEnd"/>
            <w:r w:rsidR="00237467">
              <w:rPr>
                <w:color w:val="000000"/>
                <w:sz w:val="26"/>
                <w:szCs w:val="26"/>
              </w:rPr>
              <w:t xml:space="preserve"> </w:t>
            </w:r>
            <w:proofErr w:type="spellStart"/>
            <w:r w:rsidR="00237467">
              <w:rPr>
                <w:color w:val="000000"/>
                <w:sz w:val="26"/>
                <w:szCs w:val="26"/>
              </w:rPr>
              <w:t>bị</w:t>
            </w:r>
            <w:proofErr w:type="spellEnd"/>
            <w:r w:rsidR="00237467">
              <w:rPr>
                <w:color w:val="000000"/>
                <w:sz w:val="26"/>
                <w:szCs w:val="26"/>
              </w:rPr>
              <w:t xml:space="preserve"> </w:t>
            </w:r>
            <w:proofErr w:type="spellStart"/>
            <w:r w:rsidR="00237467">
              <w:rPr>
                <w:color w:val="000000"/>
                <w:sz w:val="26"/>
                <w:szCs w:val="26"/>
              </w:rPr>
              <w:t>kẹt</w:t>
            </w:r>
            <w:proofErr w:type="spellEnd"/>
            <w:r w:rsidR="00237467">
              <w:rPr>
                <w:color w:val="000000"/>
                <w:sz w:val="26"/>
                <w:szCs w:val="26"/>
              </w:rPr>
              <w:t xml:space="preserve"> </w:t>
            </w:r>
            <w:proofErr w:type="spellStart"/>
            <w:r w:rsidR="00237467">
              <w:rPr>
                <w:color w:val="000000"/>
                <w:sz w:val="26"/>
                <w:szCs w:val="26"/>
              </w:rPr>
              <w:t>giấy</w:t>
            </w:r>
            <w:proofErr w:type="spellEnd"/>
            <w:r w:rsidR="00237467">
              <w:rPr>
                <w:color w:val="000000"/>
                <w:sz w:val="26"/>
                <w:szCs w:val="26"/>
              </w:rPr>
              <w:t xml:space="preserve"> </w:t>
            </w:r>
            <w:proofErr w:type="spellStart"/>
            <w:r w:rsidR="00237467">
              <w:rPr>
                <w:color w:val="000000"/>
                <w:sz w:val="26"/>
                <w:szCs w:val="26"/>
              </w:rPr>
              <w:t>trong</w:t>
            </w:r>
            <w:proofErr w:type="spellEnd"/>
            <w:r w:rsidR="00237467">
              <w:rPr>
                <w:color w:val="000000"/>
                <w:sz w:val="26"/>
                <w:szCs w:val="26"/>
              </w:rPr>
              <w:t xml:space="preserve"> </w:t>
            </w:r>
            <w:proofErr w:type="spellStart"/>
            <w:r w:rsidR="00237467">
              <w:rPr>
                <w:color w:val="000000"/>
                <w:sz w:val="26"/>
                <w:szCs w:val="26"/>
              </w:rPr>
              <w:t>quá</w:t>
            </w:r>
            <w:proofErr w:type="spellEnd"/>
            <w:r w:rsidR="00237467">
              <w:rPr>
                <w:color w:val="000000"/>
                <w:sz w:val="26"/>
                <w:szCs w:val="26"/>
              </w:rPr>
              <w:t xml:space="preserve"> </w:t>
            </w:r>
            <w:proofErr w:type="spellStart"/>
            <w:r w:rsidR="00237467">
              <w:rPr>
                <w:color w:val="000000"/>
                <w:sz w:val="26"/>
                <w:szCs w:val="26"/>
              </w:rPr>
              <w:t>trình</w:t>
            </w:r>
            <w:proofErr w:type="spellEnd"/>
            <w:r w:rsidR="00237467">
              <w:rPr>
                <w:color w:val="000000"/>
                <w:sz w:val="26"/>
                <w:szCs w:val="26"/>
              </w:rPr>
              <w:t xml:space="preserve"> in.</w:t>
            </w:r>
          </w:p>
        </w:tc>
        <w:tc>
          <w:tcPr>
            <w:tcW w:w="993" w:type="dxa"/>
            <w:vAlign w:val="center"/>
          </w:tcPr>
          <w:p w:rsidR="00237467" w:rsidRDefault="00237467">
            <w:pPr>
              <w:jc w:val="right"/>
              <w:rPr>
                <w:sz w:val="26"/>
                <w:szCs w:val="26"/>
              </w:rPr>
            </w:pPr>
          </w:p>
        </w:tc>
      </w:tr>
      <w:tr w:rsidR="00237467" w:rsidRPr="001D7B28" w:rsidTr="00237467">
        <w:trPr>
          <w:trHeight w:val="513"/>
        </w:trPr>
        <w:tc>
          <w:tcPr>
            <w:tcW w:w="709" w:type="dxa"/>
            <w:vAlign w:val="center"/>
          </w:tcPr>
          <w:p w:rsidR="00237467" w:rsidRDefault="00237467">
            <w:pPr>
              <w:jc w:val="center"/>
              <w:rPr>
                <w:sz w:val="26"/>
                <w:szCs w:val="26"/>
              </w:rPr>
            </w:pPr>
            <w:r>
              <w:rPr>
                <w:sz w:val="26"/>
                <w:szCs w:val="26"/>
              </w:rPr>
              <w:t>4</w:t>
            </w:r>
          </w:p>
        </w:tc>
        <w:tc>
          <w:tcPr>
            <w:tcW w:w="1560" w:type="dxa"/>
            <w:vAlign w:val="center"/>
          </w:tcPr>
          <w:p w:rsidR="00237467" w:rsidRDefault="00237467">
            <w:pPr>
              <w:jc w:val="center"/>
              <w:rPr>
                <w:color w:val="000000"/>
                <w:sz w:val="26"/>
                <w:szCs w:val="26"/>
              </w:rPr>
            </w:pPr>
            <w:proofErr w:type="spellStart"/>
            <w:r>
              <w:rPr>
                <w:color w:val="000000"/>
                <w:sz w:val="26"/>
                <w:szCs w:val="26"/>
              </w:rPr>
              <w:t>Giấy</w:t>
            </w:r>
            <w:proofErr w:type="spellEnd"/>
            <w:r>
              <w:rPr>
                <w:color w:val="000000"/>
                <w:sz w:val="26"/>
                <w:szCs w:val="26"/>
              </w:rPr>
              <w:t xml:space="preserve"> in A3  </w:t>
            </w:r>
            <w:proofErr w:type="spellStart"/>
            <w:r>
              <w:rPr>
                <w:color w:val="000000"/>
                <w:sz w:val="26"/>
                <w:szCs w:val="26"/>
              </w:rPr>
              <w:t>màu</w:t>
            </w:r>
            <w:proofErr w:type="spellEnd"/>
            <w:r>
              <w:rPr>
                <w:color w:val="000000"/>
                <w:sz w:val="26"/>
                <w:szCs w:val="26"/>
              </w:rPr>
              <w:t xml:space="preserve"> </w:t>
            </w:r>
            <w:proofErr w:type="spellStart"/>
            <w:r>
              <w:rPr>
                <w:color w:val="000000"/>
                <w:sz w:val="26"/>
                <w:szCs w:val="26"/>
              </w:rPr>
              <w:t>trắng</w:t>
            </w:r>
            <w:proofErr w:type="spellEnd"/>
          </w:p>
        </w:tc>
        <w:tc>
          <w:tcPr>
            <w:tcW w:w="1417" w:type="dxa"/>
            <w:vAlign w:val="center"/>
          </w:tcPr>
          <w:p w:rsidR="00237467" w:rsidRDefault="00237467">
            <w:pPr>
              <w:jc w:val="center"/>
              <w:rPr>
                <w:sz w:val="26"/>
                <w:szCs w:val="26"/>
              </w:rPr>
            </w:pPr>
            <w:r>
              <w:rPr>
                <w:sz w:val="26"/>
                <w:szCs w:val="26"/>
              </w:rPr>
              <w:t>10 reams/carton</w:t>
            </w:r>
          </w:p>
        </w:tc>
        <w:tc>
          <w:tcPr>
            <w:tcW w:w="993" w:type="dxa"/>
            <w:vAlign w:val="center"/>
          </w:tcPr>
          <w:p w:rsidR="00237467" w:rsidRDefault="00237467">
            <w:pPr>
              <w:jc w:val="center"/>
              <w:rPr>
                <w:sz w:val="26"/>
                <w:szCs w:val="26"/>
              </w:rPr>
            </w:pPr>
            <w:r>
              <w:rPr>
                <w:sz w:val="26"/>
                <w:szCs w:val="26"/>
              </w:rPr>
              <w:t xml:space="preserve"> 10 </w:t>
            </w:r>
          </w:p>
        </w:tc>
        <w:tc>
          <w:tcPr>
            <w:tcW w:w="4677" w:type="dxa"/>
            <w:vAlign w:val="center"/>
          </w:tcPr>
          <w:p w:rsidR="00237467" w:rsidRDefault="00237467">
            <w:pPr>
              <w:jc w:val="center"/>
              <w:rPr>
                <w:color w:val="000000"/>
                <w:sz w:val="26"/>
                <w:szCs w:val="26"/>
              </w:rPr>
            </w:pPr>
            <w:proofErr w:type="spellStart"/>
            <w:r>
              <w:rPr>
                <w:color w:val="000000"/>
                <w:sz w:val="26"/>
                <w:szCs w:val="26"/>
              </w:rPr>
              <w:t>Giấy</w:t>
            </w:r>
            <w:proofErr w:type="spellEnd"/>
            <w:r>
              <w:rPr>
                <w:color w:val="000000"/>
                <w:sz w:val="26"/>
                <w:szCs w:val="26"/>
              </w:rPr>
              <w:t xml:space="preserve"> </w:t>
            </w:r>
            <w:proofErr w:type="spellStart"/>
            <w:r>
              <w:rPr>
                <w:color w:val="000000"/>
                <w:sz w:val="26"/>
                <w:szCs w:val="26"/>
              </w:rPr>
              <w:t>bìa</w:t>
            </w:r>
            <w:proofErr w:type="spellEnd"/>
            <w:r>
              <w:rPr>
                <w:color w:val="000000"/>
                <w:sz w:val="26"/>
                <w:szCs w:val="26"/>
              </w:rPr>
              <w:t xml:space="preserve"> </w:t>
            </w:r>
            <w:proofErr w:type="spellStart"/>
            <w:r>
              <w:rPr>
                <w:color w:val="000000"/>
                <w:sz w:val="26"/>
                <w:szCs w:val="26"/>
              </w:rPr>
              <w:t>màu</w:t>
            </w:r>
            <w:proofErr w:type="spellEnd"/>
            <w:r>
              <w:rPr>
                <w:color w:val="000000"/>
                <w:sz w:val="26"/>
                <w:szCs w:val="26"/>
              </w:rPr>
              <w:t xml:space="preserve"> </w:t>
            </w:r>
            <w:proofErr w:type="spellStart"/>
            <w:r>
              <w:rPr>
                <w:color w:val="000000"/>
                <w:sz w:val="26"/>
                <w:szCs w:val="26"/>
              </w:rPr>
              <w:t>khổ</w:t>
            </w:r>
            <w:proofErr w:type="spellEnd"/>
            <w:r>
              <w:rPr>
                <w:color w:val="000000"/>
                <w:sz w:val="26"/>
                <w:szCs w:val="26"/>
              </w:rPr>
              <w:t xml:space="preserve"> A3 </w:t>
            </w:r>
            <w:proofErr w:type="spellStart"/>
            <w:r>
              <w:rPr>
                <w:color w:val="000000"/>
                <w:sz w:val="26"/>
                <w:szCs w:val="26"/>
              </w:rPr>
              <w:t>đảm</w:t>
            </w:r>
            <w:proofErr w:type="spellEnd"/>
            <w:r>
              <w:rPr>
                <w:color w:val="000000"/>
                <w:sz w:val="26"/>
                <w:szCs w:val="26"/>
              </w:rPr>
              <w:t xml:space="preserve"> </w:t>
            </w:r>
            <w:proofErr w:type="spellStart"/>
            <w:r>
              <w:rPr>
                <w:color w:val="000000"/>
                <w:sz w:val="26"/>
                <w:szCs w:val="26"/>
              </w:rPr>
              <w:t>bảo</w:t>
            </w:r>
            <w:proofErr w:type="spellEnd"/>
            <w:r>
              <w:rPr>
                <w:color w:val="000000"/>
                <w:sz w:val="26"/>
                <w:szCs w:val="26"/>
              </w:rPr>
              <w:t xml:space="preserve"> </w:t>
            </w:r>
            <w:proofErr w:type="spellStart"/>
            <w:r>
              <w:rPr>
                <w:color w:val="000000"/>
                <w:sz w:val="26"/>
                <w:szCs w:val="26"/>
              </w:rPr>
              <w:t>độ</w:t>
            </w:r>
            <w:proofErr w:type="spellEnd"/>
            <w:r>
              <w:rPr>
                <w:color w:val="000000"/>
                <w:sz w:val="26"/>
                <w:szCs w:val="26"/>
              </w:rPr>
              <w:t xml:space="preserve"> </w:t>
            </w:r>
            <w:proofErr w:type="spellStart"/>
            <w:r>
              <w:rPr>
                <w:color w:val="000000"/>
                <w:sz w:val="26"/>
                <w:szCs w:val="26"/>
              </w:rPr>
              <w:t>bền</w:t>
            </w:r>
            <w:proofErr w:type="spellEnd"/>
            <w:r>
              <w:rPr>
                <w:color w:val="000000"/>
                <w:sz w:val="26"/>
                <w:szCs w:val="26"/>
              </w:rPr>
              <w:t xml:space="preserve"> </w:t>
            </w:r>
            <w:proofErr w:type="spellStart"/>
            <w:r>
              <w:rPr>
                <w:color w:val="000000"/>
                <w:sz w:val="26"/>
                <w:szCs w:val="26"/>
              </w:rPr>
              <w:t>của</w:t>
            </w:r>
            <w:proofErr w:type="spellEnd"/>
            <w:r>
              <w:rPr>
                <w:color w:val="000000"/>
                <w:sz w:val="26"/>
                <w:szCs w:val="26"/>
              </w:rPr>
              <w:t xml:space="preserve"> </w:t>
            </w:r>
            <w:proofErr w:type="spellStart"/>
            <w:r>
              <w:rPr>
                <w:color w:val="000000"/>
                <w:sz w:val="26"/>
                <w:szCs w:val="26"/>
              </w:rPr>
              <w:t>cấu</w:t>
            </w:r>
            <w:proofErr w:type="spellEnd"/>
            <w:r>
              <w:rPr>
                <w:color w:val="000000"/>
                <w:sz w:val="26"/>
                <w:szCs w:val="26"/>
              </w:rPr>
              <w:t xml:space="preserve"> </w:t>
            </w:r>
            <w:proofErr w:type="spellStart"/>
            <w:r>
              <w:rPr>
                <w:color w:val="000000"/>
                <w:sz w:val="26"/>
                <w:szCs w:val="26"/>
              </w:rPr>
              <w:t>trúc</w:t>
            </w:r>
            <w:proofErr w:type="spellEnd"/>
            <w:r>
              <w:rPr>
                <w:color w:val="000000"/>
                <w:sz w:val="26"/>
                <w:szCs w:val="26"/>
              </w:rPr>
              <w:t xml:space="preserve"> </w:t>
            </w:r>
            <w:proofErr w:type="spellStart"/>
            <w:r>
              <w:rPr>
                <w:color w:val="000000"/>
                <w:sz w:val="26"/>
                <w:szCs w:val="26"/>
              </w:rPr>
              <w:t>giấy</w:t>
            </w:r>
            <w:proofErr w:type="spellEnd"/>
            <w:r>
              <w:rPr>
                <w:color w:val="000000"/>
                <w:sz w:val="26"/>
                <w:szCs w:val="26"/>
              </w:rPr>
              <w:t xml:space="preserve">, </w:t>
            </w:r>
            <w:proofErr w:type="spellStart"/>
            <w:r>
              <w:rPr>
                <w:color w:val="000000"/>
                <w:sz w:val="26"/>
                <w:szCs w:val="26"/>
              </w:rPr>
              <w:t>hạn</w:t>
            </w:r>
            <w:proofErr w:type="spellEnd"/>
            <w:r>
              <w:rPr>
                <w:color w:val="000000"/>
                <w:sz w:val="26"/>
                <w:szCs w:val="26"/>
              </w:rPr>
              <w:t xml:space="preserve"> </w:t>
            </w:r>
            <w:proofErr w:type="spellStart"/>
            <w:r>
              <w:rPr>
                <w:color w:val="000000"/>
                <w:sz w:val="26"/>
                <w:szCs w:val="26"/>
              </w:rPr>
              <w:t>chế</w:t>
            </w:r>
            <w:proofErr w:type="spellEnd"/>
            <w:r>
              <w:rPr>
                <w:color w:val="000000"/>
                <w:sz w:val="26"/>
                <w:szCs w:val="26"/>
              </w:rPr>
              <w:t xml:space="preserve"> </w:t>
            </w:r>
            <w:proofErr w:type="spellStart"/>
            <w:r>
              <w:rPr>
                <w:color w:val="000000"/>
                <w:sz w:val="26"/>
                <w:szCs w:val="26"/>
              </w:rPr>
              <w:t>bị</w:t>
            </w:r>
            <w:proofErr w:type="spellEnd"/>
            <w:r>
              <w:rPr>
                <w:color w:val="000000"/>
                <w:sz w:val="26"/>
                <w:szCs w:val="26"/>
              </w:rPr>
              <w:t xml:space="preserve"> </w:t>
            </w:r>
            <w:proofErr w:type="spellStart"/>
            <w:r>
              <w:rPr>
                <w:color w:val="000000"/>
                <w:sz w:val="26"/>
                <w:szCs w:val="26"/>
              </w:rPr>
              <w:t>cong</w:t>
            </w:r>
            <w:proofErr w:type="spellEnd"/>
            <w:r>
              <w:rPr>
                <w:color w:val="000000"/>
                <w:sz w:val="26"/>
                <w:szCs w:val="26"/>
              </w:rPr>
              <w:t xml:space="preserve"> </w:t>
            </w:r>
            <w:proofErr w:type="spellStart"/>
            <w:r>
              <w:rPr>
                <w:color w:val="000000"/>
                <w:sz w:val="26"/>
                <w:szCs w:val="26"/>
              </w:rPr>
              <w:t>vênh</w:t>
            </w:r>
            <w:proofErr w:type="spellEnd"/>
            <w:r>
              <w:rPr>
                <w:color w:val="000000"/>
                <w:sz w:val="26"/>
                <w:szCs w:val="26"/>
              </w:rPr>
              <w:t xml:space="preserve"> hay </w:t>
            </w:r>
            <w:proofErr w:type="spellStart"/>
            <w:r>
              <w:rPr>
                <w:color w:val="000000"/>
                <w:sz w:val="26"/>
                <w:szCs w:val="26"/>
              </w:rPr>
              <w:t>bám</w:t>
            </w:r>
            <w:proofErr w:type="spellEnd"/>
            <w:r>
              <w:rPr>
                <w:color w:val="000000"/>
                <w:sz w:val="26"/>
                <w:szCs w:val="26"/>
              </w:rPr>
              <w:t xml:space="preserve"> </w:t>
            </w:r>
            <w:proofErr w:type="spellStart"/>
            <w:r>
              <w:rPr>
                <w:color w:val="000000"/>
                <w:sz w:val="26"/>
                <w:szCs w:val="26"/>
              </w:rPr>
              <w:t>bụị</w:t>
            </w:r>
            <w:proofErr w:type="spellEnd"/>
          </w:p>
        </w:tc>
        <w:tc>
          <w:tcPr>
            <w:tcW w:w="993" w:type="dxa"/>
            <w:vAlign w:val="center"/>
          </w:tcPr>
          <w:p w:rsidR="00237467" w:rsidRDefault="00237467">
            <w:pPr>
              <w:jc w:val="right"/>
              <w:rPr>
                <w:sz w:val="26"/>
                <w:szCs w:val="26"/>
              </w:rPr>
            </w:pPr>
          </w:p>
        </w:tc>
      </w:tr>
      <w:tr w:rsidR="00860184" w:rsidRPr="001F1262" w:rsidTr="00237467">
        <w:trPr>
          <w:trHeight w:val="551"/>
        </w:trPr>
        <w:tc>
          <w:tcPr>
            <w:tcW w:w="709" w:type="dxa"/>
            <w:vAlign w:val="center"/>
          </w:tcPr>
          <w:p w:rsidR="00860184" w:rsidRPr="001F1262" w:rsidRDefault="00860184" w:rsidP="008E2F8B">
            <w:pPr>
              <w:spacing w:after="0" w:line="240" w:lineRule="auto"/>
              <w:jc w:val="center"/>
              <w:rPr>
                <w:rFonts w:cs="Times New Roman"/>
                <w:i/>
                <w:sz w:val="24"/>
                <w:lang w:val="pt-BR"/>
              </w:rPr>
            </w:pPr>
          </w:p>
        </w:tc>
        <w:tc>
          <w:tcPr>
            <w:tcW w:w="2977" w:type="dxa"/>
            <w:gridSpan w:val="2"/>
            <w:vAlign w:val="center"/>
          </w:tcPr>
          <w:p w:rsidR="00860184" w:rsidRPr="001F1262" w:rsidRDefault="00860184" w:rsidP="00237467">
            <w:pPr>
              <w:spacing w:after="0" w:line="240" w:lineRule="auto"/>
              <w:rPr>
                <w:sz w:val="24"/>
                <w:szCs w:val="28"/>
              </w:rPr>
            </w:pPr>
            <w:r w:rsidRPr="001F1262">
              <w:rPr>
                <w:rFonts w:cs="Times New Roman"/>
                <w:b/>
                <w:i/>
                <w:iCs/>
                <w:sz w:val="24"/>
                <w:lang w:val="pt-BR"/>
              </w:rPr>
              <w:t xml:space="preserve">Tổng cộng: </w:t>
            </w:r>
            <w:r w:rsidR="00237467">
              <w:rPr>
                <w:rFonts w:cs="Times New Roman"/>
                <w:b/>
                <w:i/>
                <w:iCs/>
                <w:sz w:val="24"/>
                <w:lang w:val="pt-BR"/>
              </w:rPr>
              <w:t xml:space="preserve">Bốn </w:t>
            </w:r>
            <w:r w:rsidRPr="001F1262">
              <w:rPr>
                <w:rFonts w:cs="Times New Roman"/>
                <w:b/>
                <w:i/>
                <w:iCs/>
                <w:sz w:val="24"/>
                <w:lang w:val="pt-BR"/>
              </w:rPr>
              <w:t xml:space="preserve"> khoản</w:t>
            </w:r>
          </w:p>
        </w:tc>
        <w:tc>
          <w:tcPr>
            <w:tcW w:w="993" w:type="dxa"/>
            <w:vAlign w:val="center"/>
          </w:tcPr>
          <w:p w:rsidR="00860184" w:rsidRPr="001F1262" w:rsidRDefault="00860184" w:rsidP="008E2F8B">
            <w:pPr>
              <w:spacing w:after="0" w:line="240" w:lineRule="auto"/>
              <w:jc w:val="right"/>
              <w:rPr>
                <w:sz w:val="24"/>
                <w:szCs w:val="28"/>
              </w:rPr>
            </w:pPr>
          </w:p>
        </w:tc>
        <w:tc>
          <w:tcPr>
            <w:tcW w:w="4677" w:type="dxa"/>
          </w:tcPr>
          <w:p w:rsidR="00860184" w:rsidRPr="001F1262" w:rsidRDefault="00860184" w:rsidP="008E2F8B">
            <w:pPr>
              <w:spacing w:after="0" w:line="240" w:lineRule="auto"/>
              <w:jc w:val="right"/>
              <w:rPr>
                <w:sz w:val="24"/>
                <w:szCs w:val="28"/>
              </w:rPr>
            </w:pPr>
          </w:p>
        </w:tc>
        <w:tc>
          <w:tcPr>
            <w:tcW w:w="993" w:type="dxa"/>
          </w:tcPr>
          <w:p w:rsidR="00860184" w:rsidRPr="001F1262" w:rsidRDefault="00860184" w:rsidP="008E2F8B">
            <w:pPr>
              <w:spacing w:after="0" w:line="240" w:lineRule="auto"/>
              <w:jc w:val="right"/>
              <w:rPr>
                <w:sz w:val="24"/>
                <w:szCs w:val="28"/>
              </w:rPr>
            </w:pPr>
          </w:p>
        </w:tc>
      </w:tr>
    </w:tbl>
    <w:p w:rsidR="000B2ABF" w:rsidRPr="001D7B28" w:rsidRDefault="000B2ABF" w:rsidP="008E2F8B">
      <w:pPr>
        <w:spacing w:after="0" w:line="240" w:lineRule="auto"/>
        <w:rPr>
          <w:rFonts w:cs="Times New Roman"/>
        </w:rPr>
      </w:pPr>
    </w:p>
    <w:p w:rsidR="000B2ABF" w:rsidRDefault="000B2ABF" w:rsidP="008E2F8B">
      <w:pPr>
        <w:spacing w:after="0" w:line="240" w:lineRule="auto"/>
      </w:pPr>
    </w:p>
    <w:p w:rsidR="000B2ABF" w:rsidRDefault="000B2ABF" w:rsidP="008E2F8B">
      <w:pPr>
        <w:spacing w:after="0" w:line="240" w:lineRule="auto"/>
      </w:pPr>
    </w:p>
    <w:p w:rsidR="000B2ABF" w:rsidRDefault="000B2ABF">
      <w:pPr>
        <w:sectPr w:rsidR="000B2ABF" w:rsidSect="00547CB2">
          <w:footerReference w:type="even" r:id="rId9"/>
          <w:footerReference w:type="default" r:id="rId10"/>
          <w:pgSz w:w="11906" w:h="16838" w:code="9"/>
          <w:pgMar w:top="1134" w:right="1134" w:bottom="1134" w:left="1701" w:header="720" w:footer="720" w:gutter="0"/>
          <w:cols w:space="720"/>
          <w:docGrid w:linePitch="381"/>
        </w:sectPr>
      </w:pPr>
    </w:p>
    <w:p w:rsidR="000B2ABF" w:rsidRDefault="008022B0" w:rsidP="002F6773">
      <w:pPr>
        <w:spacing w:after="0" w:line="240" w:lineRule="auto"/>
        <w:jc w:val="center"/>
        <w:rPr>
          <w:b/>
          <w:lang w:val="pt-BR"/>
        </w:rPr>
      </w:pPr>
      <w:r>
        <w:rPr>
          <w:b/>
          <w:lang w:val="pt-BR"/>
        </w:rPr>
        <w:lastRenderedPageBreak/>
        <w:t>PHỤ LỤC 02</w:t>
      </w:r>
    </w:p>
    <w:p w:rsidR="00237467" w:rsidRDefault="008022B0" w:rsidP="002F6773">
      <w:pPr>
        <w:spacing w:after="0" w:line="240" w:lineRule="auto"/>
        <w:jc w:val="center"/>
        <w:rPr>
          <w:b/>
          <w:lang w:val="pt-BR"/>
        </w:rPr>
      </w:pPr>
      <w:r>
        <w:rPr>
          <w:b/>
          <w:lang w:val="pt-BR"/>
        </w:rPr>
        <w:t xml:space="preserve">BÁO GIÁ </w:t>
      </w:r>
      <w:r w:rsidR="00E35561">
        <w:rPr>
          <w:b/>
          <w:lang w:val="pt-BR"/>
        </w:rPr>
        <w:t xml:space="preserve">MUA </w:t>
      </w:r>
      <w:r w:rsidR="004B561D">
        <w:rPr>
          <w:b/>
          <w:lang w:val="pt-BR"/>
        </w:rPr>
        <w:t>SẮM</w:t>
      </w:r>
      <w:r w:rsidR="00237467">
        <w:rPr>
          <w:b/>
          <w:lang w:val="pt-BR"/>
        </w:rPr>
        <w:t xml:space="preserve"> GIẤY IN</w:t>
      </w:r>
    </w:p>
    <w:p w:rsidR="000B2ABF" w:rsidRDefault="008022B0" w:rsidP="002F6773">
      <w:pPr>
        <w:spacing w:after="0" w:line="240" w:lineRule="auto"/>
        <w:jc w:val="center"/>
        <w:rPr>
          <w:i/>
          <w:lang w:val="pt-BR"/>
        </w:rPr>
      </w:pPr>
      <w:r>
        <w:rPr>
          <w:i/>
          <w:lang w:val="pt-BR"/>
        </w:rPr>
        <w:t>(Kèm theo Công văn số</w:t>
      </w:r>
      <w:r w:rsidR="009B0738">
        <w:rPr>
          <w:i/>
          <w:lang w:val="pt-BR"/>
        </w:rPr>
        <w:t xml:space="preserve"> </w:t>
      </w:r>
      <w:r w:rsidR="003F256A">
        <w:rPr>
          <w:i/>
          <w:lang w:val="pt-BR"/>
        </w:rPr>
        <w:t xml:space="preserve">    </w:t>
      </w:r>
      <w:r w:rsidR="00C05B60">
        <w:rPr>
          <w:i/>
          <w:lang w:val="pt-BR"/>
        </w:rPr>
        <w:t xml:space="preserve"> </w:t>
      </w:r>
      <w:r w:rsidR="003F256A">
        <w:rPr>
          <w:i/>
          <w:lang w:val="pt-BR"/>
        </w:rPr>
        <w:t>/TM-BVĐKKA ngày</w:t>
      </w:r>
      <w:r w:rsidR="009B0738">
        <w:rPr>
          <w:i/>
          <w:lang w:val="pt-BR"/>
        </w:rPr>
        <w:t xml:space="preserve"> </w:t>
      </w:r>
      <w:r w:rsidR="004B561D">
        <w:rPr>
          <w:i/>
          <w:lang w:val="pt-BR"/>
        </w:rPr>
        <w:t>.</w:t>
      </w:r>
      <w:r w:rsidR="00094B3D">
        <w:rPr>
          <w:i/>
          <w:lang w:val="pt-BR"/>
        </w:rPr>
        <w:t>..</w:t>
      </w:r>
      <w:bookmarkStart w:id="0" w:name="_GoBack"/>
      <w:bookmarkEnd w:id="0"/>
      <w:r w:rsidR="004B561D">
        <w:rPr>
          <w:i/>
          <w:lang w:val="pt-BR"/>
        </w:rPr>
        <w:t>...</w:t>
      </w:r>
      <w:r w:rsidR="00094B3D">
        <w:rPr>
          <w:i/>
          <w:lang w:val="pt-BR"/>
        </w:rPr>
        <w:t>/11</w:t>
      </w:r>
      <w:r w:rsidR="00E81B06">
        <w:rPr>
          <w:i/>
          <w:lang w:val="pt-BR"/>
        </w:rPr>
        <w:t>/2024</w:t>
      </w:r>
      <w:r>
        <w:rPr>
          <w:i/>
          <w:lang w:val="pt-BR"/>
        </w:rPr>
        <w:t xml:space="preserve"> của </w:t>
      </w:r>
      <w:r w:rsidR="00881700">
        <w:rPr>
          <w:i/>
          <w:lang w:val="pt-BR"/>
        </w:rPr>
        <w:t>B</w:t>
      </w:r>
      <w:r>
        <w:rPr>
          <w:i/>
          <w:lang w:val="pt-BR"/>
        </w:rPr>
        <w:t>ệnh viện đa khoa thị xã Kỳ Anh)</w:t>
      </w:r>
    </w:p>
    <w:p w:rsidR="000B2ABF" w:rsidRDefault="008022B0" w:rsidP="002F6773">
      <w:pPr>
        <w:spacing w:after="0" w:line="240" w:lineRule="auto"/>
        <w:rPr>
          <w:lang w:val="pt-BR"/>
        </w:rPr>
      </w:pPr>
      <w:r>
        <w:rPr>
          <w:lang w:val="pt-BR"/>
        </w:rPr>
        <w:t>Tên đơn vị báo giá..............</w:t>
      </w:r>
    </w:p>
    <w:p w:rsidR="000B2ABF" w:rsidRDefault="008022B0" w:rsidP="002F6773">
      <w:pPr>
        <w:spacing w:after="0" w:line="240" w:lineRule="auto"/>
        <w:jc w:val="center"/>
        <w:rPr>
          <w:b/>
          <w:lang w:val="pt-BR"/>
        </w:rPr>
      </w:pPr>
      <w:r>
        <w:rPr>
          <w:b/>
          <w:lang w:val="pt-BR"/>
        </w:rPr>
        <w:t>BÁO GIÁ</w:t>
      </w:r>
    </w:p>
    <w:p w:rsidR="000B2ABF" w:rsidRDefault="008022B0" w:rsidP="002F6773">
      <w:pPr>
        <w:spacing w:after="0" w:line="240" w:lineRule="auto"/>
        <w:ind w:left="720" w:firstLine="720"/>
        <w:rPr>
          <w:lang w:val="pt-BR"/>
        </w:rPr>
      </w:pPr>
      <w:r>
        <w:rPr>
          <w:lang w:val="pt-BR"/>
        </w:rPr>
        <w:t xml:space="preserve">                Kính gửi: Bệnh viện đa khoa thị xã Kỳ Anh</w:t>
      </w:r>
    </w:p>
    <w:p w:rsidR="000B2ABF" w:rsidRDefault="008022B0" w:rsidP="002F6773">
      <w:pPr>
        <w:spacing w:after="0" w:line="240" w:lineRule="auto"/>
        <w:rPr>
          <w:lang w:val="pt-BR"/>
        </w:rPr>
      </w:pPr>
      <w:r>
        <w:rPr>
          <w:lang w:val="pt-BR"/>
        </w:rPr>
        <w:t xml:space="preserve">Chúng tôi là:................., có địa chỉ tại............. </w:t>
      </w:r>
      <w:r w:rsidR="00881700">
        <w:rPr>
          <w:lang w:val="pt-BR"/>
        </w:rPr>
        <w:t xml:space="preserve">, điện thoại..........; </w:t>
      </w:r>
      <w:r>
        <w:rPr>
          <w:lang w:val="pt-BR"/>
        </w:rPr>
        <w:t xml:space="preserve">Chúng tôi xin gửi tới quý Bệnh viện bản chào giá trang thiết bị như sau: </w:t>
      </w:r>
    </w:p>
    <w:tbl>
      <w:tblPr>
        <w:tblW w:w="11482" w:type="dxa"/>
        <w:tblInd w:w="959" w:type="dxa"/>
        <w:tblLayout w:type="fixed"/>
        <w:tblLook w:val="04A0" w:firstRow="1" w:lastRow="0" w:firstColumn="1" w:lastColumn="0" w:noHBand="0" w:noVBand="1"/>
      </w:tblPr>
      <w:tblGrid>
        <w:gridCol w:w="709"/>
        <w:gridCol w:w="2551"/>
        <w:gridCol w:w="3119"/>
        <w:gridCol w:w="2268"/>
        <w:gridCol w:w="1559"/>
        <w:gridCol w:w="1276"/>
      </w:tblGrid>
      <w:tr w:rsidR="004842BC" w:rsidRPr="00634BDB" w:rsidTr="00A2248F">
        <w:trPr>
          <w:trHeight w:val="49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842BC" w:rsidRPr="00634BDB" w:rsidRDefault="004842BC" w:rsidP="002F6773">
            <w:pPr>
              <w:spacing w:after="0" w:line="240" w:lineRule="auto"/>
              <w:jc w:val="center"/>
              <w:rPr>
                <w:rFonts w:eastAsia="Times New Roman" w:cs="Times New Roman"/>
                <w:b/>
                <w:bCs/>
                <w:szCs w:val="28"/>
              </w:rPr>
            </w:pPr>
            <w:r>
              <w:rPr>
                <w:rFonts w:eastAsia="Times New Roman" w:cs="Times New Roman"/>
                <w:b/>
                <w:bCs/>
                <w:szCs w:val="28"/>
              </w:rPr>
              <w:t>TT</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4842BC" w:rsidRPr="00634BDB" w:rsidRDefault="00237467" w:rsidP="004B561D">
            <w:pPr>
              <w:spacing w:after="0" w:line="240" w:lineRule="auto"/>
              <w:jc w:val="center"/>
              <w:rPr>
                <w:rFonts w:eastAsia="Times New Roman" w:cs="Times New Roman"/>
                <w:b/>
                <w:bCs/>
                <w:szCs w:val="28"/>
              </w:rPr>
            </w:pPr>
            <w:proofErr w:type="spellStart"/>
            <w:r>
              <w:rPr>
                <w:rFonts w:eastAsia="Times New Roman" w:cs="Times New Roman"/>
                <w:b/>
                <w:bCs/>
                <w:szCs w:val="28"/>
              </w:rPr>
              <w:t>Tên</w:t>
            </w:r>
            <w:proofErr w:type="spellEnd"/>
            <w:r>
              <w:rPr>
                <w:rFonts w:eastAsia="Times New Roman" w:cs="Times New Roman"/>
                <w:b/>
                <w:bCs/>
                <w:szCs w:val="28"/>
              </w:rPr>
              <w:t xml:space="preserve"> </w:t>
            </w:r>
            <w:proofErr w:type="spellStart"/>
            <w:r>
              <w:rPr>
                <w:rFonts w:eastAsia="Times New Roman" w:cs="Times New Roman"/>
                <w:b/>
                <w:bCs/>
                <w:szCs w:val="28"/>
              </w:rPr>
              <w:t>giấy</w:t>
            </w:r>
            <w:proofErr w:type="spellEnd"/>
            <w:r>
              <w:rPr>
                <w:rFonts w:eastAsia="Times New Roman" w:cs="Times New Roman"/>
                <w:b/>
                <w:bCs/>
                <w:szCs w:val="28"/>
              </w:rPr>
              <w:t xml:space="preserve"> in</w:t>
            </w:r>
          </w:p>
        </w:tc>
        <w:tc>
          <w:tcPr>
            <w:tcW w:w="3119" w:type="dxa"/>
            <w:tcBorders>
              <w:top w:val="single" w:sz="4" w:space="0" w:color="auto"/>
              <w:left w:val="nil"/>
              <w:bottom w:val="single" w:sz="4" w:space="0" w:color="auto"/>
              <w:right w:val="single" w:sz="4" w:space="0" w:color="auto"/>
            </w:tcBorders>
            <w:shd w:val="clear" w:color="000000" w:fill="FFFFFF"/>
            <w:vAlign w:val="center"/>
          </w:tcPr>
          <w:p w:rsidR="004842BC" w:rsidRPr="00634BDB" w:rsidRDefault="004842BC" w:rsidP="002F6773">
            <w:pPr>
              <w:spacing w:after="0" w:line="240" w:lineRule="auto"/>
              <w:jc w:val="center"/>
              <w:rPr>
                <w:rFonts w:eastAsia="Times New Roman" w:cs="Times New Roman"/>
                <w:b/>
                <w:bCs/>
                <w:szCs w:val="28"/>
              </w:rPr>
            </w:pPr>
            <w:proofErr w:type="spellStart"/>
            <w:r>
              <w:rPr>
                <w:rFonts w:eastAsia="Times New Roman" w:cs="Times New Roman"/>
                <w:b/>
                <w:bCs/>
                <w:szCs w:val="28"/>
              </w:rPr>
              <w:t>Quy</w:t>
            </w:r>
            <w:proofErr w:type="spellEnd"/>
            <w:r>
              <w:rPr>
                <w:rFonts w:eastAsia="Times New Roman" w:cs="Times New Roman"/>
                <w:b/>
                <w:bCs/>
                <w:szCs w:val="28"/>
              </w:rPr>
              <w:t xml:space="preserve"> </w:t>
            </w:r>
            <w:proofErr w:type="spellStart"/>
            <w:r>
              <w:rPr>
                <w:rFonts w:eastAsia="Times New Roman" w:cs="Times New Roman"/>
                <w:b/>
                <w:bCs/>
                <w:szCs w:val="28"/>
              </w:rPr>
              <w:t>cách</w:t>
            </w:r>
            <w:proofErr w:type="spellEnd"/>
            <w:r>
              <w:rPr>
                <w:rFonts w:eastAsia="Times New Roman" w:cs="Times New Roman"/>
                <w:b/>
                <w:bCs/>
                <w:szCs w:val="28"/>
              </w:rPr>
              <w:t xml:space="preserve"> </w:t>
            </w:r>
            <w:proofErr w:type="spellStart"/>
            <w:r>
              <w:rPr>
                <w:rFonts w:eastAsia="Times New Roman" w:cs="Times New Roman"/>
                <w:b/>
                <w:bCs/>
                <w:szCs w:val="28"/>
              </w:rPr>
              <w:t>sản</w:t>
            </w:r>
            <w:proofErr w:type="spellEnd"/>
            <w:r>
              <w:rPr>
                <w:rFonts w:eastAsia="Times New Roman" w:cs="Times New Roman"/>
                <w:b/>
                <w:bCs/>
                <w:szCs w:val="28"/>
              </w:rPr>
              <w:t xml:space="preserve"> </w:t>
            </w:r>
            <w:proofErr w:type="spellStart"/>
            <w:r>
              <w:rPr>
                <w:rFonts w:eastAsia="Times New Roman" w:cs="Times New Roman"/>
                <w:b/>
                <w:bCs/>
                <w:szCs w:val="28"/>
              </w:rPr>
              <w:t>phẩm</w:t>
            </w:r>
            <w:proofErr w:type="spellEnd"/>
          </w:p>
        </w:tc>
        <w:tc>
          <w:tcPr>
            <w:tcW w:w="2268" w:type="dxa"/>
            <w:tcBorders>
              <w:top w:val="single" w:sz="4" w:space="0" w:color="auto"/>
              <w:left w:val="nil"/>
              <w:bottom w:val="single" w:sz="4" w:space="0" w:color="auto"/>
              <w:right w:val="single" w:sz="4" w:space="0" w:color="auto"/>
            </w:tcBorders>
            <w:shd w:val="clear" w:color="000000" w:fill="FFFFFF"/>
            <w:vAlign w:val="center"/>
          </w:tcPr>
          <w:p w:rsidR="004842BC" w:rsidRPr="00634BDB" w:rsidRDefault="004842BC" w:rsidP="002F6773">
            <w:pPr>
              <w:spacing w:after="0" w:line="240" w:lineRule="auto"/>
              <w:jc w:val="center"/>
              <w:rPr>
                <w:rFonts w:eastAsia="Times New Roman" w:cs="Times New Roman"/>
                <w:b/>
                <w:bCs/>
                <w:szCs w:val="28"/>
              </w:rPr>
            </w:pPr>
            <w:proofErr w:type="spellStart"/>
            <w:r>
              <w:rPr>
                <w:rFonts w:eastAsia="Times New Roman" w:cs="Times New Roman"/>
                <w:b/>
                <w:bCs/>
                <w:szCs w:val="28"/>
              </w:rPr>
              <w:t>Đơn</w:t>
            </w:r>
            <w:proofErr w:type="spellEnd"/>
            <w:r>
              <w:rPr>
                <w:rFonts w:eastAsia="Times New Roman" w:cs="Times New Roman"/>
                <w:b/>
                <w:bCs/>
                <w:szCs w:val="28"/>
              </w:rPr>
              <w:t xml:space="preserve"> </w:t>
            </w:r>
            <w:proofErr w:type="spellStart"/>
            <w:r>
              <w:rPr>
                <w:rFonts w:eastAsia="Times New Roman" w:cs="Times New Roman"/>
                <w:b/>
                <w:bCs/>
                <w:szCs w:val="28"/>
              </w:rPr>
              <w:t>vị</w:t>
            </w:r>
            <w:proofErr w:type="spellEnd"/>
            <w:r>
              <w:rPr>
                <w:rFonts w:eastAsia="Times New Roman" w:cs="Times New Roman"/>
                <w:b/>
                <w:bCs/>
                <w:szCs w:val="28"/>
              </w:rPr>
              <w:t xml:space="preserve"> </w:t>
            </w:r>
            <w:proofErr w:type="spellStart"/>
            <w:r>
              <w:rPr>
                <w:rFonts w:eastAsia="Times New Roman" w:cs="Times New Roman"/>
                <w:b/>
                <w:bCs/>
                <w:szCs w:val="28"/>
              </w:rPr>
              <w:t>tính</w:t>
            </w:r>
            <w:proofErr w:type="spellEnd"/>
          </w:p>
        </w:tc>
        <w:tc>
          <w:tcPr>
            <w:tcW w:w="1559" w:type="dxa"/>
            <w:tcBorders>
              <w:top w:val="single" w:sz="4" w:space="0" w:color="auto"/>
              <w:left w:val="nil"/>
              <w:bottom w:val="single" w:sz="4" w:space="0" w:color="auto"/>
              <w:right w:val="single" w:sz="4" w:space="0" w:color="auto"/>
            </w:tcBorders>
            <w:shd w:val="clear" w:color="000000" w:fill="FFFFFF"/>
            <w:vAlign w:val="center"/>
          </w:tcPr>
          <w:p w:rsidR="004842BC" w:rsidRPr="00634BDB" w:rsidRDefault="004842BC" w:rsidP="002F6773">
            <w:pPr>
              <w:spacing w:after="0" w:line="240" w:lineRule="auto"/>
              <w:jc w:val="center"/>
              <w:rPr>
                <w:rFonts w:eastAsia="Times New Roman" w:cs="Times New Roman"/>
                <w:b/>
                <w:bCs/>
                <w:szCs w:val="28"/>
              </w:rPr>
            </w:pPr>
            <w:proofErr w:type="spellStart"/>
            <w:r>
              <w:rPr>
                <w:rFonts w:eastAsia="Times New Roman" w:cs="Times New Roman"/>
                <w:b/>
                <w:bCs/>
                <w:szCs w:val="28"/>
              </w:rPr>
              <w:t>Số</w:t>
            </w:r>
            <w:proofErr w:type="spellEnd"/>
            <w:r>
              <w:rPr>
                <w:rFonts w:eastAsia="Times New Roman" w:cs="Times New Roman"/>
                <w:b/>
                <w:bCs/>
                <w:szCs w:val="28"/>
              </w:rPr>
              <w:t xml:space="preserve"> </w:t>
            </w:r>
            <w:proofErr w:type="spellStart"/>
            <w:r>
              <w:rPr>
                <w:rFonts w:eastAsia="Times New Roman" w:cs="Times New Roman"/>
                <w:b/>
                <w:bCs/>
                <w:szCs w:val="28"/>
              </w:rPr>
              <w:t>lượng</w:t>
            </w:r>
            <w:proofErr w:type="spellEnd"/>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4842BC" w:rsidRPr="00634BDB" w:rsidRDefault="004842BC" w:rsidP="002F6773">
            <w:pPr>
              <w:spacing w:after="0" w:line="240" w:lineRule="auto"/>
              <w:jc w:val="center"/>
              <w:rPr>
                <w:rFonts w:eastAsia="Times New Roman" w:cs="Times New Roman"/>
                <w:b/>
                <w:bCs/>
                <w:color w:val="000000"/>
                <w:szCs w:val="28"/>
              </w:rPr>
            </w:pPr>
            <w:proofErr w:type="spellStart"/>
            <w:r>
              <w:rPr>
                <w:rFonts w:eastAsia="Times New Roman" w:cs="Times New Roman"/>
                <w:b/>
                <w:bCs/>
                <w:color w:val="000000"/>
                <w:szCs w:val="28"/>
              </w:rPr>
              <w:t>Ghi</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chú</w:t>
            </w:r>
            <w:proofErr w:type="spellEnd"/>
          </w:p>
        </w:tc>
      </w:tr>
      <w:tr w:rsidR="004842BC" w:rsidRPr="00634BDB" w:rsidTr="00A2248F">
        <w:trPr>
          <w:trHeight w:val="49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42BC" w:rsidRPr="00634BDB" w:rsidRDefault="004842BC" w:rsidP="002F6773">
            <w:pPr>
              <w:spacing w:after="0" w:line="240" w:lineRule="auto"/>
              <w:jc w:val="center"/>
              <w:rPr>
                <w:rFonts w:eastAsia="Times New Roman" w:cs="Times New Roman"/>
                <w:b/>
                <w:bCs/>
                <w:szCs w:val="28"/>
              </w:rPr>
            </w:pPr>
            <w:r w:rsidRPr="00634BDB">
              <w:rPr>
                <w:rFonts w:eastAsia="Times New Roman" w:cs="Times New Roman"/>
                <w:b/>
                <w:bCs/>
                <w:szCs w:val="28"/>
              </w:rPr>
              <w:t>A</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842BC" w:rsidRPr="00634BDB" w:rsidRDefault="004842BC" w:rsidP="002F6773">
            <w:pPr>
              <w:spacing w:after="0" w:line="240" w:lineRule="auto"/>
              <w:jc w:val="center"/>
              <w:rPr>
                <w:rFonts w:eastAsia="Times New Roman" w:cs="Times New Roman"/>
                <w:b/>
                <w:bCs/>
                <w:szCs w:val="28"/>
              </w:rPr>
            </w:pPr>
            <w:r w:rsidRPr="00634BDB">
              <w:rPr>
                <w:rFonts w:eastAsia="Times New Roman" w:cs="Times New Roman"/>
                <w:b/>
                <w:bCs/>
                <w:szCs w:val="28"/>
              </w:rPr>
              <w:t>B</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4842BC" w:rsidRPr="00634BDB" w:rsidRDefault="004842BC" w:rsidP="002F6773">
            <w:pPr>
              <w:spacing w:after="0" w:line="240" w:lineRule="auto"/>
              <w:jc w:val="center"/>
              <w:rPr>
                <w:rFonts w:eastAsia="Times New Roman" w:cs="Times New Roman"/>
                <w:b/>
                <w:bCs/>
                <w:szCs w:val="28"/>
              </w:rPr>
            </w:pPr>
            <w:r w:rsidRPr="00634BDB">
              <w:rPr>
                <w:rFonts w:eastAsia="Times New Roman" w:cs="Times New Roman"/>
                <w:b/>
                <w:bCs/>
                <w:szCs w:val="28"/>
              </w:rPr>
              <w:t>C</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4842BC" w:rsidRPr="00634BDB" w:rsidRDefault="004842BC" w:rsidP="002F6773">
            <w:pPr>
              <w:spacing w:after="0" w:line="240" w:lineRule="auto"/>
              <w:jc w:val="center"/>
              <w:rPr>
                <w:rFonts w:eastAsia="Times New Roman" w:cs="Times New Roman"/>
                <w:b/>
                <w:bCs/>
                <w:szCs w:val="28"/>
              </w:rPr>
            </w:pPr>
            <w:r w:rsidRPr="00634BDB">
              <w:rPr>
                <w:rFonts w:eastAsia="Times New Roman" w:cs="Times New Roman"/>
                <w:b/>
                <w:bCs/>
                <w:szCs w:val="28"/>
              </w:rPr>
              <w:t>D</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4842BC" w:rsidRPr="00634BDB" w:rsidRDefault="004842BC" w:rsidP="002F6773">
            <w:pPr>
              <w:spacing w:after="0" w:line="240" w:lineRule="auto"/>
              <w:jc w:val="center"/>
              <w:rPr>
                <w:rFonts w:eastAsia="Times New Roman" w:cs="Times New Roman"/>
                <w:b/>
                <w:bCs/>
                <w:szCs w:val="28"/>
              </w:rPr>
            </w:pPr>
            <w:r>
              <w:rPr>
                <w:rFonts w:eastAsia="Times New Roman" w:cs="Times New Roman"/>
                <w:b/>
                <w:bCs/>
                <w:szCs w:val="28"/>
              </w:rPr>
              <w:t>E</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4842BC" w:rsidRPr="00634BDB" w:rsidRDefault="004842BC" w:rsidP="002F6773">
            <w:pPr>
              <w:spacing w:after="0" w:line="240" w:lineRule="auto"/>
              <w:jc w:val="center"/>
              <w:rPr>
                <w:rFonts w:eastAsia="Times New Roman" w:cs="Times New Roman"/>
                <w:b/>
                <w:bCs/>
                <w:color w:val="000000"/>
                <w:szCs w:val="28"/>
              </w:rPr>
            </w:pPr>
            <w:r>
              <w:rPr>
                <w:rFonts w:eastAsia="Times New Roman" w:cs="Times New Roman"/>
                <w:b/>
                <w:bCs/>
                <w:color w:val="000000"/>
                <w:szCs w:val="28"/>
              </w:rPr>
              <w:t>I</w:t>
            </w:r>
          </w:p>
        </w:tc>
      </w:tr>
      <w:tr w:rsidR="004842BC" w:rsidRPr="00634BDB" w:rsidTr="00A2248F">
        <w:trPr>
          <w:trHeight w:val="46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842BC" w:rsidRDefault="004842BC" w:rsidP="002F6773">
            <w:pPr>
              <w:spacing w:after="0" w:line="240" w:lineRule="auto"/>
              <w:jc w:val="center"/>
              <w:rPr>
                <w:sz w:val="26"/>
                <w:szCs w:val="26"/>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4842BC" w:rsidRDefault="004842BC" w:rsidP="002F6773">
            <w:pPr>
              <w:spacing w:after="0" w:line="240" w:lineRule="auto"/>
              <w:rPr>
                <w:sz w:val="26"/>
                <w:szCs w:val="26"/>
              </w:rPr>
            </w:pPr>
          </w:p>
        </w:tc>
        <w:tc>
          <w:tcPr>
            <w:tcW w:w="3119" w:type="dxa"/>
            <w:tcBorders>
              <w:top w:val="single" w:sz="4" w:space="0" w:color="auto"/>
              <w:left w:val="nil"/>
              <w:bottom w:val="single" w:sz="4" w:space="0" w:color="auto"/>
              <w:right w:val="single" w:sz="4" w:space="0" w:color="auto"/>
            </w:tcBorders>
            <w:shd w:val="clear" w:color="auto" w:fill="auto"/>
            <w:vAlign w:val="center"/>
          </w:tcPr>
          <w:p w:rsidR="004842BC" w:rsidRDefault="004842BC" w:rsidP="002F6773">
            <w:pPr>
              <w:spacing w:after="0" w:line="240" w:lineRule="auto"/>
              <w:rPr>
                <w:sz w:val="26"/>
                <w:szCs w:val="26"/>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4842BC" w:rsidRDefault="004842BC" w:rsidP="002F6773">
            <w:pPr>
              <w:spacing w:after="0" w:line="240" w:lineRule="auto"/>
              <w:jc w:val="center"/>
              <w:rPr>
                <w:sz w:val="26"/>
                <w:szCs w:val="26"/>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4842BC" w:rsidRDefault="004842BC" w:rsidP="002F6773">
            <w:pPr>
              <w:spacing w:after="0" w:line="240" w:lineRule="auto"/>
              <w:jc w:val="right"/>
              <w:rPr>
                <w:color w:val="FF0000"/>
                <w:sz w:val="26"/>
                <w:szCs w:val="26"/>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4842BC" w:rsidRPr="00634BDB" w:rsidRDefault="004842BC" w:rsidP="002F6773">
            <w:pPr>
              <w:spacing w:after="0" w:line="240" w:lineRule="auto"/>
              <w:jc w:val="center"/>
              <w:rPr>
                <w:rFonts w:eastAsia="Times New Roman" w:cs="Times New Roman"/>
                <w:sz w:val="24"/>
                <w:szCs w:val="24"/>
              </w:rPr>
            </w:pPr>
          </w:p>
        </w:tc>
      </w:tr>
      <w:tr w:rsidR="004842BC" w:rsidRPr="00634BDB" w:rsidTr="00A2248F">
        <w:trPr>
          <w:trHeight w:val="271"/>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842BC" w:rsidRDefault="004842BC" w:rsidP="002F6773">
            <w:pPr>
              <w:spacing w:after="0" w:line="240" w:lineRule="auto"/>
              <w:jc w:val="center"/>
              <w:rPr>
                <w:sz w:val="26"/>
                <w:szCs w:val="26"/>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4842BC" w:rsidRDefault="004842BC" w:rsidP="002F6773">
            <w:pPr>
              <w:spacing w:after="0" w:line="240" w:lineRule="auto"/>
              <w:rPr>
                <w:sz w:val="26"/>
                <w:szCs w:val="26"/>
              </w:rPr>
            </w:pPr>
          </w:p>
        </w:tc>
        <w:tc>
          <w:tcPr>
            <w:tcW w:w="3119" w:type="dxa"/>
            <w:tcBorders>
              <w:top w:val="single" w:sz="4" w:space="0" w:color="auto"/>
              <w:left w:val="nil"/>
              <w:bottom w:val="single" w:sz="4" w:space="0" w:color="auto"/>
              <w:right w:val="single" w:sz="4" w:space="0" w:color="auto"/>
            </w:tcBorders>
            <w:shd w:val="clear" w:color="auto" w:fill="auto"/>
            <w:vAlign w:val="center"/>
          </w:tcPr>
          <w:p w:rsidR="004842BC" w:rsidRDefault="004842BC" w:rsidP="002F6773">
            <w:pPr>
              <w:spacing w:after="0" w:line="240" w:lineRule="auto"/>
              <w:rPr>
                <w:sz w:val="26"/>
                <w:szCs w:val="26"/>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4842BC" w:rsidRDefault="004842BC" w:rsidP="002F6773">
            <w:pPr>
              <w:spacing w:after="0" w:line="240" w:lineRule="auto"/>
              <w:jc w:val="center"/>
              <w:rPr>
                <w:sz w:val="26"/>
                <w:szCs w:val="26"/>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4842BC" w:rsidRDefault="004842BC" w:rsidP="002F6773">
            <w:pPr>
              <w:spacing w:after="0" w:line="240" w:lineRule="auto"/>
              <w:jc w:val="right"/>
              <w:rPr>
                <w:sz w:val="26"/>
                <w:szCs w:val="26"/>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4842BC" w:rsidRPr="00634BDB" w:rsidRDefault="004842BC" w:rsidP="002F6773">
            <w:pPr>
              <w:spacing w:after="0" w:line="240" w:lineRule="auto"/>
              <w:jc w:val="center"/>
              <w:rPr>
                <w:rFonts w:eastAsia="Times New Roman" w:cs="Times New Roman"/>
                <w:sz w:val="24"/>
                <w:szCs w:val="24"/>
              </w:rPr>
            </w:pPr>
          </w:p>
        </w:tc>
      </w:tr>
      <w:tr w:rsidR="004842BC" w:rsidRPr="00634BDB" w:rsidTr="00A2248F">
        <w:trPr>
          <w:trHeight w:val="413"/>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842BC" w:rsidRDefault="004842BC" w:rsidP="002F6773">
            <w:pPr>
              <w:spacing w:after="0" w:line="240" w:lineRule="auto"/>
              <w:jc w:val="center"/>
              <w:rPr>
                <w:sz w:val="26"/>
                <w:szCs w:val="26"/>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4842BC" w:rsidRDefault="004842BC" w:rsidP="002F6773">
            <w:pPr>
              <w:spacing w:after="0" w:line="240" w:lineRule="auto"/>
              <w:rPr>
                <w:sz w:val="26"/>
                <w:szCs w:val="26"/>
              </w:rPr>
            </w:pPr>
          </w:p>
        </w:tc>
        <w:tc>
          <w:tcPr>
            <w:tcW w:w="3119" w:type="dxa"/>
            <w:tcBorders>
              <w:top w:val="single" w:sz="4" w:space="0" w:color="auto"/>
              <w:left w:val="nil"/>
              <w:bottom w:val="single" w:sz="4" w:space="0" w:color="auto"/>
              <w:right w:val="single" w:sz="4" w:space="0" w:color="auto"/>
            </w:tcBorders>
            <w:shd w:val="clear" w:color="auto" w:fill="auto"/>
            <w:vAlign w:val="center"/>
          </w:tcPr>
          <w:p w:rsidR="004842BC" w:rsidRDefault="004842BC" w:rsidP="002F6773">
            <w:pPr>
              <w:spacing w:after="0" w:line="240" w:lineRule="auto"/>
              <w:rPr>
                <w:sz w:val="26"/>
                <w:szCs w:val="26"/>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4842BC" w:rsidRDefault="004842BC" w:rsidP="002F6773">
            <w:pPr>
              <w:spacing w:after="0" w:line="240" w:lineRule="auto"/>
              <w:jc w:val="center"/>
              <w:rPr>
                <w:sz w:val="26"/>
                <w:szCs w:val="26"/>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4842BC" w:rsidRDefault="004842BC" w:rsidP="002F6773">
            <w:pPr>
              <w:spacing w:after="0" w:line="240" w:lineRule="auto"/>
              <w:jc w:val="right"/>
              <w:rPr>
                <w:sz w:val="26"/>
                <w:szCs w:val="26"/>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4842BC" w:rsidRPr="00634BDB" w:rsidRDefault="004842BC" w:rsidP="002F6773">
            <w:pPr>
              <w:spacing w:after="0" w:line="240" w:lineRule="auto"/>
              <w:jc w:val="center"/>
              <w:rPr>
                <w:rFonts w:eastAsia="Times New Roman" w:cs="Times New Roman"/>
                <w:sz w:val="24"/>
                <w:szCs w:val="24"/>
              </w:rPr>
            </w:pPr>
          </w:p>
        </w:tc>
      </w:tr>
      <w:tr w:rsidR="004842BC" w:rsidRPr="00634BDB" w:rsidTr="00A2248F">
        <w:trPr>
          <w:trHeight w:val="363"/>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842BC" w:rsidRDefault="004842BC" w:rsidP="002F6773">
            <w:pPr>
              <w:spacing w:after="0" w:line="240" w:lineRule="auto"/>
              <w:jc w:val="center"/>
              <w:rPr>
                <w:sz w:val="26"/>
                <w:szCs w:val="26"/>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4842BC" w:rsidRDefault="004842BC" w:rsidP="002F6773">
            <w:pPr>
              <w:spacing w:after="0" w:line="240" w:lineRule="auto"/>
              <w:rPr>
                <w:sz w:val="26"/>
                <w:szCs w:val="26"/>
              </w:rPr>
            </w:pPr>
          </w:p>
        </w:tc>
        <w:tc>
          <w:tcPr>
            <w:tcW w:w="3119" w:type="dxa"/>
            <w:tcBorders>
              <w:top w:val="single" w:sz="4" w:space="0" w:color="auto"/>
              <w:left w:val="nil"/>
              <w:bottom w:val="single" w:sz="4" w:space="0" w:color="auto"/>
              <w:right w:val="single" w:sz="4" w:space="0" w:color="auto"/>
            </w:tcBorders>
            <w:shd w:val="clear" w:color="auto" w:fill="auto"/>
            <w:vAlign w:val="center"/>
          </w:tcPr>
          <w:p w:rsidR="004842BC" w:rsidRDefault="004842BC" w:rsidP="002F6773">
            <w:pPr>
              <w:spacing w:after="0" w:line="240" w:lineRule="auto"/>
              <w:rPr>
                <w:sz w:val="26"/>
                <w:szCs w:val="26"/>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4842BC" w:rsidRDefault="004842BC" w:rsidP="002F6773">
            <w:pPr>
              <w:spacing w:after="0" w:line="240" w:lineRule="auto"/>
              <w:jc w:val="center"/>
              <w:rPr>
                <w:sz w:val="26"/>
                <w:szCs w:val="26"/>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4842BC" w:rsidRDefault="004842BC" w:rsidP="002F6773">
            <w:pPr>
              <w:spacing w:after="0" w:line="240" w:lineRule="auto"/>
              <w:jc w:val="right"/>
              <w:rPr>
                <w:sz w:val="26"/>
                <w:szCs w:val="26"/>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4842BC" w:rsidRPr="00634BDB" w:rsidRDefault="004842BC" w:rsidP="002F6773">
            <w:pPr>
              <w:spacing w:after="0" w:line="240" w:lineRule="auto"/>
              <w:jc w:val="center"/>
              <w:rPr>
                <w:rFonts w:eastAsia="Times New Roman" w:cs="Times New Roman"/>
                <w:sz w:val="24"/>
                <w:szCs w:val="24"/>
              </w:rPr>
            </w:pPr>
          </w:p>
        </w:tc>
      </w:tr>
      <w:tr w:rsidR="004842BC" w:rsidRPr="00634BDB" w:rsidTr="00A2248F">
        <w:trPr>
          <w:trHeight w:val="39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42BC" w:rsidRPr="00634BDB" w:rsidRDefault="004842BC" w:rsidP="002F6773">
            <w:pPr>
              <w:spacing w:after="0" w:line="240" w:lineRule="auto"/>
              <w:jc w:val="both"/>
              <w:rPr>
                <w:rFonts w:eastAsia="Times New Roman" w:cs="Times New Roman"/>
                <w:i/>
                <w:iCs/>
                <w:sz w:val="24"/>
                <w:szCs w:val="24"/>
              </w:rPr>
            </w:pPr>
            <w:r w:rsidRPr="00634BDB">
              <w:rPr>
                <w:rFonts w:eastAsia="Times New Roman" w:cs="Times New Roman"/>
                <w:i/>
                <w:iCs/>
                <w:sz w:val="24"/>
                <w:szCs w:val="24"/>
              </w:rPr>
              <w:t> </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842BC" w:rsidRPr="00634BDB" w:rsidRDefault="004842BC" w:rsidP="002F6773">
            <w:pPr>
              <w:spacing w:after="0" w:line="240" w:lineRule="auto"/>
              <w:rPr>
                <w:rFonts w:eastAsia="Times New Roman" w:cs="Times New Roman"/>
                <w:b/>
                <w:bCs/>
                <w:i/>
                <w:iCs/>
                <w:sz w:val="24"/>
                <w:szCs w:val="24"/>
              </w:rPr>
            </w:pPr>
            <w:r>
              <w:rPr>
                <w:rFonts w:eastAsia="Times New Roman" w:cs="Times New Roman"/>
                <w:b/>
                <w:bCs/>
                <w:i/>
                <w:iCs/>
                <w:sz w:val="24"/>
                <w:szCs w:val="24"/>
              </w:rPr>
              <w:t xml:space="preserve">TỔNG CỘNG: … </w:t>
            </w:r>
            <w:r w:rsidRPr="00634BDB">
              <w:rPr>
                <w:rFonts w:eastAsia="Times New Roman" w:cs="Times New Roman"/>
                <w:b/>
                <w:bCs/>
                <w:i/>
                <w:iCs/>
                <w:sz w:val="24"/>
                <w:szCs w:val="24"/>
              </w:rPr>
              <w:t xml:space="preserve"> </w:t>
            </w:r>
            <w:proofErr w:type="spellStart"/>
            <w:r w:rsidRPr="00634BDB">
              <w:rPr>
                <w:rFonts w:eastAsia="Times New Roman" w:cs="Times New Roman"/>
                <w:b/>
                <w:bCs/>
                <w:i/>
                <w:iCs/>
                <w:sz w:val="24"/>
                <w:szCs w:val="24"/>
              </w:rPr>
              <w:t>khoản</w:t>
            </w:r>
            <w:proofErr w:type="spellEnd"/>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42BC" w:rsidRPr="00634BDB" w:rsidRDefault="004842BC" w:rsidP="002F6773">
            <w:pPr>
              <w:spacing w:after="0" w:line="240" w:lineRule="auto"/>
              <w:jc w:val="center"/>
              <w:rPr>
                <w:rFonts w:eastAsia="Times New Roman" w:cs="Times New Roman"/>
                <w:b/>
                <w:bCs/>
                <w:i/>
                <w:iCs/>
                <w:sz w:val="24"/>
                <w:szCs w:val="24"/>
              </w:rPr>
            </w:pPr>
            <w:r w:rsidRPr="00634BDB">
              <w:rPr>
                <w:rFonts w:eastAsia="Times New Roman" w:cs="Times New Roman"/>
                <w:b/>
                <w:bCs/>
                <w:i/>
                <w:iCs/>
                <w:sz w:val="24"/>
                <w:szCs w:val="24"/>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42BC" w:rsidRPr="00634BDB" w:rsidRDefault="004842BC" w:rsidP="002F6773">
            <w:pPr>
              <w:spacing w:after="0" w:line="240" w:lineRule="auto"/>
              <w:jc w:val="both"/>
              <w:rPr>
                <w:rFonts w:eastAsia="Times New Roman" w:cs="Times New Roman"/>
                <w:i/>
                <w:iCs/>
                <w:sz w:val="24"/>
                <w:szCs w:val="24"/>
              </w:rPr>
            </w:pPr>
            <w:r w:rsidRPr="00634BDB">
              <w:rPr>
                <w:rFonts w:eastAsia="Times New Roman" w:cs="Times New Roman"/>
                <w:i/>
                <w:iCs/>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42BC" w:rsidRPr="00634BDB" w:rsidRDefault="004842BC" w:rsidP="002F6773">
            <w:pPr>
              <w:spacing w:after="0" w:line="240" w:lineRule="auto"/>
              <w:rPr>
                <w:rFonts w:eastAsia="Times New Roman" w:cs="Times New Roman"/>
                <w:i/>
                <w:iCs/>
                <w:color w:val="000000"/>
                <w:sz w:val="24"/>
                <w:szCs w:val="24"/>
              </w:rPr>
            </w:pPr>
            <w:r w:rsidRPr="00634BDB">
              <w:rPr>
                <w:rFonts w:eastAsia="Times New Roman" w:cs="Times New Roman"/>
                <w:i/>
                <w:iCs/>
                <w:color w:val="000000"/>
                <w:sz w:val="24"/>
                <w:szCs w:val="24"/>
              </w:rPr>
              <w:t> </w:t>
            </w:r>
          </w:p>
        </w:tc>
      </w:tr>
    </w:tbl>
    <w:p w:rsidR="00634BDB" w:rsidRDefault="00634BDB" w:rsidP="002F6773">
      <w:pPr>
        <w:spacing w:after="0" w:line="240" w:lineRule="auto"/>
        <w:rPr>
          <w:sz w:val="26"/>
          <w:szCs w:val="26"/>
          <w:lang w:val="pt-BR"/>
        </w:rPr>
      </w:pPr>
      <w:r>
        <w:rPr>
          <w:sz w:val="26"/>
          <w:szCs w:val="26"/>
          <w:lang w:val="pt-BR"/>
        </w:rPr>
        <w:t xml:space="preserve">Giá trên là giá đã bao gồm thuế và các loại phí </w:t>
      </w:r>
    </w:p>
    <w:p w:rsidR="00634BDB" w:rsidRDefault="00634BDB" w:rsidP="002F6773">
      <w:pPr>
        <w:spacing w:after="0" w:line="240" w:lineRule="auto"/>
        <w:rPr>
          <w:sz w:val="26"/>
          <w:szCs w:val="26"/>
          <w:lang w:val="pt-BR"/>
        </w:rPr>
      </w:pPr>
      <w:r>
        <w:rPr>
          <w:sz w:val="26"/>
          <w:szCs w:val="26"/>
          <w:lang w:val="pt-BR"/>
        </w:rPr>
        <w:t>Các điều khoản:</w:t>
      </w:r>
    </w:p>
    <w:p w:rsidR="00634BDB" w:rsidRDefault="00634BDB" w:rsidP="002F6773">
      <w:pPr>
        <w:spacing w:after="0" w:line="240" w:lineRule="auto"/>
        <w:rPr>
          <w:sz w:val="26"/>
          <w:szCs w:val="26"/>
          <w:lang w:val="pt-BR"/>
        </w:rPr>
      </w:pPr>
      <w:r>
        <w:rPr>
          <w:sz w:val="26"/>
          <w:szCs w:val="26"/>
          <w:lang w:val="pt-BR"/>
        </w:rPr>
        <w:t>- Hàng mới 100 %</w:t>
      </w:r>
    </w:p>
    <w:p w:rsidR="00634BDB" w:rsidRDefault="00634BDB" w:rsidP="002F6773">
      <w:pPr>
        <w:spacing w:after="0" w:line="240" w:lineRule="auto"/>
        <w:jc w:val="both"/>
        <w:rPr>
          <w:sz w:val="26"/>
          <w:szCs w:val="26"/>
          <w:lang w:val="nl-NL"/>
        </w:rPr>
      </w:pPr>
      <w:r>
        <w:rPr>
          <w:sz w:val="26"/>
          <w:szCs w:val="26"/>
          <w:lang w:val="pt-BR"/>
        </w:rPr>
        <w:t xml:space="preserve">- Địa điểm giao hàng: </w:t>
      </w:r>
      <w:r>
        <w:rPr>
          <w:sz w:val="26"/>
          <w:szCs w:val="26"/>
          <w:lang w:val="nl-NL"/>
        </w:rPr>
        <w:t>Bệnh viện đa khoa thị xã Kỳ Anh, TDP Hung Hoà, phường Hưng Trí, Thị xã Kỳ Anh, tỉnh Hà Tĩnh.</w:t>
      </w:r>
    </w:p>
    <w:p w:rsidR="00634BDB" w:rsidRDefault="00634BDB" w:rsidP="002F6773">
      <w:pPr>
        <w:spacing w:after="0" w:line="240" w:lineRule="auto"/>
        <w:rPr>
          <w:sz w:val="26"/>
          <w:szCs w:val="26"/>
          <w:lang w:val="nl-NL"/>
        </w:rPr>
      </w:pPr>
      <w:r>
        <w:rPr>
          <w:sz w:val="26"/>
          <w:szCs w:val="26"/>
          <w:lang w:val="nl-NL"/>
        </w:rPr>
        <w:t>- Các điều khoản khác (nếu có)</w:t>
      </w:r>
    </w:p>
    <w:p w:rsidR="00634BDB" w:rsidRDefault="00634BDB" w:rsidP="002F6773">
      <w:pPr>
        <w:spacing w:after="0" w:line="240" w:lineRule="auto"/>
        <w:rPr>
          <w:sz w:val="26"/>
          <w:szCs w:val="26"/>
          <w:lang w:val="nl-NL"/>
        </w:rPr>
      </w:pPr>
      <w:r>
        <w:rPr>
          <w:sz w:val="26"/>
          <w:szCs w:val="26"/>
          <w:lang w:val="nl-NL"/>
        </w:rPr>
        <w:t>- Thời gian giao hàng:</w:t>
      </w:r>
    </w:p>
    <w:p w:rsidR="00634BDB" w:rsidRDefault="00634BDB" w:rsidP="002F6773">
      <w:pPr>
        <w:spacing w:after="0" w:line="240" w:lineRule="auto"/>
        <w:rPr>
          <w:sz w:val="26"/>
          <w:szCs w:val="26"/>
          <w:lang w:val="nl-NL"/>
        </w:rPr>
      </w:pPr>
      <w:r>
        <w:rPr>
          <w:sz w:val="26"/>
          <w:szCs w:val="26"/>
          <w:lang w:val="nl-NL"/>
        </w:rPr>
        <w:t>- Phương thức thanh toán:</w:t>
      </w:r>
    </w:p>
    <w:p w:rsidR="00634BDB" w:rsidRDefault="00634BDB" w:rsidP="002F6773">
      <w:pPr>
        <w:spacing w:after="0" w:line="240" w:lineRule="auto"/>
        <w:rPr>
          <w:sz w:val="26"/>
          <w:szCs w:val="26"/>
          <w:lang w:val="nl-NL"/>
        </w:rPr>
      </w:pPr>
      <w:r>
        <w:rPr>
          <w:sz w:val="26"/>
          <w:szCs w:val="26"/>
          <w:lang w:val="nl-NL"/>
        </w:rPr>
        <w:t>Báo giá trên có hiệu lực trong vòng .... ngày kể từ ngày ký./.</w:t>
      </w:r>
    </w:p>
    <w:p w:rsidR="00B4408F" w:rsidRPr="00B4408F" w:rsidRDefault="00B4408F" w:rsidP="002F6773">
      <w:pPr>
        <w:spacing w:after="0" w:line="240" w:lineRule="auto"/>
        <w:rPr>
          <w:i/>
          <w:sz w:val="26"/>
          <w:szCs w:val="26"/>
          <w:lang w:val="nl-NL"/>
        </w:rPr>
      </w:pP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sidRPr="00B4408F">
        <w:rPr>
          <w:i/>
          <w:sz w:val="26"/>
          <w:szCs w:val="26"/>
          <w:lang w:val="nl-NL"/>
        </w:rPr>
        <w:t>...... Ngày....... tháng.........năm 2024</w:t>
      </w:r>
    </w:p>
    <w:p w:rsidR="00634BDB" w:rsidRDefault="00634BDB" w:rsidP="002F6773">
      <w:pPr>
        <w:spacing w:after="0" w:line="240" w:lineRule="auto"/>
        <w:jc w:val="center"/>
        <w:rPr>
          <w:b/>
          <w:sz w:val="26"/>
          <w:szCs w:val="26"/>
          <w:lang w:val="nl-NL"/>
        </w:rPr>
      </w:pPr>
      <w:r>
        <w:rPr>
          <w:sz w:val="26"/>
          <w:szCs w:val="26"/>
          <w:lang w:val="nl-NL"/>
        </w:rPr>
        <w:t xml:space="preserve">                                                             </w:t>
      </w:r>
      <w:r>
        <w:rPr>
          <w:b/>
          <w:sz w:val="26"/>
          <w:szCs w:val="26"/>
          <w:lang w:val="nl-NL"/>
        </w:rPr>
        <w:t>ĐẠI DIỆN HỢP PHÁP CỦA ĐƠN VỊ BÁO GIÁ</w:t>
      </w:r>
    </w:p>
    <w:p w:rsidR="00634BDB" w:rsidRPr="0089799E" w:rsidRDefault="00634BDB" w:rsidP="002F6773">
      <w:pPr>
        <w:tabs>
          <w:tab w:val="left" w:pos="9253"/>
        </w:tabs>
        <w:spacing w:after="0" w:line="240" w:lineRule="auto"/>
        <w:rPr>
          <w:b/>
          <w:i/>
          <w:sz w:val="26"/>
          <w:szCs w:val="26"/>
          <w:lang w:val="nl-NL"/>
        </w:rPr>
      </w:pPr>
      <w:r>
        <w:rPr>
          <w:b/>
          <w:sz w:val="26"/>
          <w:szCs w:val="26"/>
          <w:lang w:val="nl-NL"/>
        </w:rPr>
        <w:t xml:space="preserve">                                                                                                               </w:t>
      </w:r>
      <w:r w:rsidRPr="0089799E">
        <w:rPr>
          <w:b/>
          <w:i/>
          <w:sz w:val="26"/>
          <w:szCs w:val="26"/>
          <w:lang w:val="nl-NL"/>
        </w:rPr>
        <w:t>(Ký, ghi rõ họ tên và đóng dấu)</w:t>
      </w:r>
    </w:p>
    <w:p w:rsidR="000B2ABF" w:rsidRDefault="000B2ABF">
      <w:pPr>
        <w:jc w:val="center"/>
      </w:pPr>
    </w:p>
    <w:sectPr w:rsidR="000B2ABF">
      <w:pgSz w:w="16838" w:h="11906" w:orient="landscape" w:code="9"/>
      <w:pgMar w:top="130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C3E" w:rsidRDefault="00524C3E">
      <w:pPr>
        <w:spacing w:after="0" w:line="240" w:lineRule="auto"/>
      </w:pPr>
      <w:r>
        <w:separator/>
      </w:r>
    </w:p>
  </w:endnote>
  <w:endnote w:type="continuationSeparator" w:id="0">
    <w:p w:rsidR="00524C3E" w:rsidRDefault="00524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DB" w:rsidRDefault="00634B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34BDB" w:rsidRDefault="00634B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DB" w:rsidRDefault="00634BDB">
    <w:pPr>
      <w:pStyle w:val="Footer"/>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C3E" w:rsidRDefault="00524C3E">
      <w:pPr>
        <w:spacing w:after="0" w:line="240" w:lineRule="auto"/>
      </w:pPr>
      <w:r>
        <w:separator/>
      </w:r>
    </w:p>
  </w:footnote>
  <w:footnote w:type="continuationSeparator" w:id="0">
    <w:p w:rsidR="00524C3E" w:rsidRDefault="00524C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0D47"/>
    <w:multiLevelType w:val="hybridMultilevel"/>
    <w:tmpl w:val="0A64DA8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
    <w:nsid w:val="2F2016FB"/>
    <w:multiLevelType w:val="hybridMultilevel"/>
    <w:tmpl w:val="9B4AF60A"/>
    <w:lvl w:ilvl="0" w:tplc="76204662">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CE903BF"/>
    <w:multiLevelType w:val="hybridMultilevel"/>
    <w:tmpl w:val="1CB6E844"/>
    <w:lvl w:ilvl="0" w:tplc="CA746E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AB229A"/>
    <w:multiLevelType w:val="hybridMultilevel"/>
    <w:tmpl w:val="5B88EBA4"/>
    <w:lvl w:ilvl="0" w:tplc="268AE0CA">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nsid w:val="4F6E6484"/>
    <w:multiLevelType w:val="hybridMultilevel"/>
    <w:tmpl w:val="1B0843F0"/>
    <w:lvl w:ilvl="0" w:tplc="8C7267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ED5117"/>
    <w:multiLevelType w:val="hybridMultilevel"/>
    <w:tmpl w:val="51967B5E"/>
    <w:lvl w:ilvl="0" w:tplc="27AE96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9925813"/>
    <w:multiLevelType w:val="hybridMultilevel"/>
    <w:tmpl w:val="487C18CC"/>
    <w:lvl w:ilvl="0" w:tplc="99A00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1"/>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BF"/>
    <w:rsid w:val="00006618"/>
    <w:rsid w:val="00055251"/>
    <w:rsid w:val="000556C4"/>
    <w:rsid w:val="00094779"/>
    <w:rsid w:val="00094B3D"/>
    <w:rsid w:val="000B2ABF"/>
    <w:rsid w:val="000D5453"/>
    <w:rsid w:val="00123E15"/>
    <w:rsid w:val="00157F2A"/>
    <w:rsid w:val="001B677E"/>
    <w:rsid w:val="001D7B28"/>
    <w:rsid w:val="001F1262"/>
    <w:rsid w:val="00237467"/>
    <w:rsid w:val="00296C28"/>
    <w:rsid w:val="002C772A"/>
    <w:rsid w:val="002F6773"/>
    <w:rsid w:val="003111B0"/>
    <w:rsid w:val="003311A9"/>
    <w:rsid w:val="00360624"/>
    <w:rsid w:val="003A404B"/>
    <w:rsid w:val="003C0D9C"/>
    <w:rsid w:val="003C1954"/>
    <w:rsid w:val="003F256A"/>
    <w:rsid w:val="004806F5"/>
    <w:rsid w:val="004842BC"/>
    <w:rsid w:val="004B561D"/>
    <w:rsid w:val="004D5730"/>
    <w:rsid w:val="004D60A7"/>
    <w:rsid w:val="004F0D40"/>
    <w:rsid w:val="00524C3E"/>
    <w:rsid w:val="005412DA"/>
    <w:rsid w:val="00547CB2"/>
    <w:rsid w:val="005D1830"/>
    <w:rsid w:val="005E2774"/>
    <w:rsid w:val="005E6F52"/>
    <w:rsid w:val="00605D88"/>
    <w:rsid w:val="00634BDB"/>
    <w:rsid w:val="00670FF2"/>
    <w:rsid w:val="0069115C"/>
    <w:rsid w:val="00696F12"/>
    <w:rsid w:val="006C07AD"/>
    <w:rsid w:val="006F0E71"/>
    <w:rsid w:val="006F5A45"/>
    <w:rsid w:val="00710D2F"/>
    <w:rsid w:val="007256BC"/>
    <w:rsid w:val="007440B6"/>
    <w:rsid w:val="007443CD"/>
    <w:rsid w:val="0075378B"/>
    <w:rsid w:val="0078384A"/>
    <w:rsid w:val="00791F4A"/>
    <w:rsid w:val="007A227B"/>
    <w:rsid w:val="007A6F7C"/>
    <w:rsid w:val="007E32D7"/>
    <w:rsid w:val="008022B0"/>
    <w:rsid w:val="00804928"/>
    <w:rsid w:val="0081550A"/>
    <w:rsid w:val="00841D4B"/>
    <w:rsid w:val="0084504F"/>
    <w:rsid w:val="00860184"/>
    <w:rsid w:val="00881700"/>
    <w:rsid w:val="0089799E"/>
    <w:rsid w:val="008E2F8B"/>
    <w:rsid w:val="008E57E9"/>
    <w:rsid w:val="00977DDB"/>
    <w:rsid w:val="0098072D"/>
    <w:rsid w:val="0099328D"/>
    <w:rsid w:val="009942DE"/>
    <w:rsid w:val="009B0738"/>
    <w:rsid w:val="009D38AF"/>
    <w:rsid w:val="00A2248F"/>
    <w:rsid w:val="00A248E3"/>
    <w:rsid w:val="00A41243"/>
    <w:rsid w:val="00A56F39"/>
    <w:rsid w:val="00A82C56"/>
    <w:rsid w:val="00A972A3"/>
    <w:rsid w:val="00AF3791"/>
    <w:rsid w:val="00B30AC8"/>
    <w:rsid w:val="00B32F88"/>
    <w:rsid w:val="00B37830"/>
    <w:rsid w:val="00B4408F"/>
    <w:rsid w:val="00B751BD"/>
    <w:rsid w:val="00BD0306"/>
    <w:rsid w:val="00BE7B24"/>
    <w:rsid w:val="00BF4CD1"/>
    <w:rsid w:val="00BF6E70"/>
    <w:rsid w:val="00C05B60"/>
    <w:rsid w:val="00C23D25"/>
    <w:rsid w:val="00C44BB8"/>
    <w:rsid w:val="00C505B7"/>
    <w:rsid w:val="00C73D28"/>
    <w:rsid w:val="00C85727"/>
    <w:rsid w:val="00C93F81"/>
    <w:rsid w:val="00CB4C4C"/>
    <w:rsid w:val="00CC7392"/>
    <w:rsid w:val="00D02D29"/>
    <w:rsid w:val="00D042B3"/>
    <w:rsid w:val="00D406BE"/>
    <w:rsid w:val="00D916F6"/>
    <w:rsid w:val="00DE2C14"/>
    <w:rsid w:val="00E1455C"/>
    <w:rsid w:val="00E35561"/>
    <w:rsid w:val="00E35B76"/>
    <w:rsid w:val="00E410B3"/>
    <w:rsid w:val="00E57EA9"/>
    <w:rsid w:val="00E81B06"/>
    <w:rsid w:val="00E914A5"/>
    <w:rsid w:val="00F24960"/>
    <w:rsid w:val="00F25935"/>
    <w:rsid w:val="00F33CEB"/>
    <w:rsid w:val="00F356DD"/>
    <w:rsid w:val="00F359CD"/>
    <w:rsid w:val="00F555B9"/>
    <w:rsid w:val="00FB71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cs="Times New Roman"/>
      <w:b/>
      <w:bCs/>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heme="majorHAnsi" w:eastAsiaTheme="majorEastAsia" w:hAnsiTheme="majorHAnsi" w:cstheme="majorBidi"/>
      <w:b/>
      <w:bCs/>
      <w:color w:val="2F5496" w:themeColor="accent1" w:themeShade="BF"/>
      <w:szCs w:val="28"/>
    </w:rPr>
  </w:style>
  <w:style w:type="character" w:customStyle="1" w:styleId="Heading3Char">
    <w:name w:val="Heading 3 Char"/>
    <w:basedOn w:val="DefaultParagraphFont"/>
    <w:link w:val="Heading3"/>
    <w:rPr>
      <w:rFonts w:ascii=".VnTimeH" w:eastAsia="Times New Roman" w:hAnsi=".VnTimeH" w:cs="Times New Roman"/>
      <w:b/>
      <w:bCs/>
      <w:szCs w:val="24"/>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BodyTextIndent3">
    <w:name w:val="Body Text Indent 3"/>
    <w:basedOn w:val="Normal"/>
    <w:link w:val="BodyTextIndent3Char"/>
    <w:uiPriority w:val="99"/>
    <w:unhideWhenUse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Pr>
      <w:rFonts w:ascii=".VnTime" w:eastAsia="Times New Roman" w:hAnsi=".VnTime" w:cs="Times New Roman"/>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customStyle="1" w:styleId="Normal1">
    <w:name w:val="Normal1"/>
    <w:basedOn w:val="Normal"/>
    <w:next w:val="Normal"/>
    <w:autoRedefine/>
    <w:semiHidden/>
    <w:pPr>
      <w:spacing w:line="240" w:lineRule="exact"/>
    </w:pPr>
    <w:rPr>
      <w:rFonts w:eastAsia="Times New Roman" w:cs="Times New Roman"/>
    </w:rPr>
  </w:style>
  <w:style w:type="paragraph" w:customStyle="1" w:styleId="DefaultParagraphFontParaCharCharCharCharCharChar">
    <w:name w:val="Default Paragraph Font Para Char Char Char Char Char Char"/>
    <w:basedOn w:val="Normal"/>
    <w:pPr>
      <w:spacing w:line="240" w:lineRule="exact"/>
    </w:pPr>
    <w:rPr>
      <w:rFonts w:eastAsia="Times New Roman" w:cs="Times New Roman"/>
      <w:sz w:val="27"/>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cs="Times New Roman"/>
      <w:b/>
      <w:bCs/>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heme="majorHAnsi" w:eastAsiaTheme="majorEastAsia" w:hAnsiTheme="majorHAnsi" w:cstheme="majorBidi"/>
      <w:b/>
      <w:bCs/>
      <w:color w:val="2F5496" w:themeColor="accent1" w:themeShade="BF"/>
      <w:szCs w:val="28"/>
    </w:rPr>
  </w:style>
  <w:style w:type="character" w:customStyle="1" w:styleId="Heading3Char">
    <w:name w:val="Heading 3 Char"/>
    <w:basedOn w:val="DefaultParagraphFont"/>
    <w:link w:val="Heading3"/>
    <w:rPr>
      <w:rFonts w:ascii=".VnTimeH" w:eastAsia="Times New Roman" w:hAnsi=".VnTimeH" w:cs="Times New Roman"/>
      <w:b/>
      <w:bCs/>
      <w:szCs w:val="24"/>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BodyTextIndent3">
    <w:name w:val="Body Text Indent 3"/>
    <w:basedOn w:val="Normal"/>
    <w:link w:val="BodyTextIndent3Char"/>
    <w:uiPriority w:val="99"/>
    <w:unhideWhenUse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Pr>
      <w:rFonts w:ascii=".VnTime" w:eastAsia="Times New Roman" w:hAnsi=".VnTime" w:cs="Times New Roman"/>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customStyle="1" w:styleId="Normal1">
    <w:name w:val="Normal1"/>
    <w:basedOn w:val="Normal"/>
    <w:next w:val="Normal"/>
    <w:autoRedefine/>
    <w:semiHidden/>
    <w:pPr>
      <w:spacing w:line="240" w:lineRule="exact"/>
    </w:pPr>
    <w:rPr>
      <w:rFonts w:eastAsia="Times New Roman" w:cs="Times New Roman"/>
    </w:rPr>
  </w:style>
  <w:style w:type="paragraph" w:customStyle="1" w:styleId="DefaultParagraphFontParaCharCharCharCharCharChar">
    <w:name w:val="Default Paragraph Font Para Char Char Char Char Char Char"/>
    <w:basedOn w:val="Normal"/>
    <w:pPr>
      <w:spacing w:line="240" w:lineRule="exact"/>
    </w:pPr>
    <w:rPr>
      <w:rFonts w:eastAsia="Times New Roman" w:cs="Times New Roman"/>
      <w:sz w:val="27"/>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2874">
      <w:bodyDiv w:val="1"/>
      <w:marLeft w:val="0"/>
      <w:marRight w:val="0"/>
      <w:marTop w:val="0"/>
      <w:marBottom w:val="0"/>
      <w:divBdr>
        <w:top w:val="none" w:sz="0" w:space="0" w:color="auto"/>
        <w:left w:val="none" w:sz="0" w:space="0" w:color="auto"/>
        <w:bottom w:val="none" w:sz="0" w:space="0" w:color="auto"/>
        <w:right w:val="none" w:sz="0" w:space="0" w:color="auto"/>
      </w:divBdr>
    </w:div>
    <w:div w:id="93330214">
      <w:bodyDiv w:val="1"/>
      <w:marLeft w:val="0"/>
      <w:marRight w:val="0"/>
      <w:marTop w:val="0"/>
      <w:marBottom w:val="0"/>
      <w:divBdr>
        <w:top w:val="none" w:sz="0" w:space="0" w:color="auto"/>
        <w:left w:val="none" w:sz="0" w:space="0" w:color="auto"/>
        <w:bottom w:val="none" w:sz="0" w:space="0" w:color="auto"/>
        <w:right w:val="none" w:sz="0" w:space="0" w:color="auto"/>
      </w:divBdr>
    </w:div>
    <w:div w:id="119275663">
      <w:bodyDiv w:val="1"/>
      <w:marLeft w:val="0"/>
      <w:marRight w:val="0"/>
      <w:marTop w:val="0"/>
      <w:marBottom w:val="0"/>
      <w:divBdr>
        <w:top w:val="none" w:sz="0" w:space="0" w:color="auto"/>
        <w:left w:val="none" w:sz="0" w:space="0" w:color="auto"/>
        <w:bottom w:val="none" w:sz="0" w:space="0" w:color="auto"/>
        <w:right w:val="none" w:sz="0" w:space="0" w:color="auto"/>
      </w:divBdr>
    </w:div>
    <w:div w:id="212811568">
      <w:bodyDiv w:val="1"/>
      <w:marLeft w:val="0"/>
      <w:marRight w:val="0"/>
      <w:marTop w:val="0"/>
      <w:marBottom w:val="0"/>
      <w:divBdr>
        <w:top w:val="none" w:sz="0" w:space="0" w:color="auto"/>
        <w:left w:val="none" w:sz="0" w:space="0" w:color="auto"/>
        <w:bottom w:val="none" w:sz="0" w:space="0" w:color="auto"/>
        <w:right w:val="none" w:sz="0" w:space="0" w:color="auto"/>
      </w:divBdr>
    </w:div>
    <w:div w:id="216816073">
      <w:bodyDiv w:val="1"/>
      <w:marLeft w:val="0"/>
      <w:marRight w:val="0"/>
      <w:marTop w:val="0"/>
      <w:marBottom w:val="0"/>
      <w:divBdr>
        <w:top w:val="none" w:sz="0" w:space="0" w:color="auto"/>
        <w:left w:val="none" w:sz="0" w:space="0" w:color="auto"/>
        <w:bottom w:val="none" w:sz="0" w:space="0" w:color="auto"/>
        <w:right w:val="none" w:sz="0" w:space="0" w:color="auto"/>
      </w:divBdr>
    </w:div>
    <w:div w:id="245579169">
      <w:bodyDiv w:val="1"/>
      <w:marLeft w:val="0"/>
      <w:marRight w:val="0"/>
      <w:marTop w:val="0"/>
      <w:marBottom w:val="0"/>
      <w:divBdr>
        <w:top w:val="none" w:sz="0" w:space="0" w:color="auto"/>
        <w:left w:val="none" w:sz="0" w:space="0" w:color="auto"/>
        <w:bottom w:val="none" w:sz="0" w:space="0" w:color="auto"/>
        <w:right w:val="none" w:sz="0" w:space="0" w:color="auto"/>
      </w:divBdr>
    </w:div>
    <w:div w:id="394939655">
      <w:bodyDiv w:val="1"/>
      <w:marLeft w:val="0"/>
      <w:marRight w:val="0"/>
      <w:marTop w:val="0"/>
      <w:marBottom w:val="0"/>
      <w:divBdr>
        <w:top w:val="none" w:sz="0" w:space="0" w:color="auto"/>
        <w:left w:val="none" w:sz="0" w:space="0" w:color="auto"/>
        <w:bottom w:val="none" w:sz="0" w:space="0" w:color="auto"/>
        <w:right w:val="none" w:sz="0" w:space="0" w:color="auto"/>
      </w:divBdr>
    </w:div>
    <w:div w:id="470488614">
      <w:bodyDiv w:val="1"/>
      <w:marLeft w:val="0"/>
      <w:marRight w:val="0"/>
      <w:marTop w:val="0"/>
      <w:marBottom w:val="0"/>
      <w:divBdr>
        <w:top w:val="none" w:sz="0" w:space="0" w:color="auto"/>
        <w:left w:val="none" w:sz="0" w:space="0" w:color="auto"/>
        <w:bottom w:val="none" w:sz="0" w:space="0" w:color="auto"/>
        <w:right w:val="none" w:sz="0" w:space="0" w:color="auto"/>
      </w:divBdr>
    </w:div>
    <w:div w:id="741949880">
      <w:bodyDiv w:val="1"/>
      <w:marLeft w:val="0"/>
      <w:marRight w:val="0"/>
      <w:marTop w:val="0"/>
      <w:marBottom w:val="0"/>
      <w:divBdr>
        <w:top w:val="none" w:sz="0" w:space="0" w:color="auto"/>
        <w:left w:val="none" w:sz="0" w:space="0" w:color="auto"/>
        <w:bottom w:val="none" w:sz="0" w:space="0" w:color="auto"/>
        <w:right w:val="none" w:sz="0" w:space="0" w:color="auto"/>
      </w:divBdr>
    </w:div>
    <w:div w:id="877552806">
      <w:bodyDiv w:val="1"/>
      <w:marLeft w:val="0"/>
      <w:marRight w:val="0"/>
      <w:marTop w:val="0"/>
      <w:marBottom w:val="0"/>
      <w:divBdr>
        <w:top w:val="none" w:sz="0" w:space="0" w:color="auto"/>
        <w:left w:val="none" w:sz="0" w:space="0" w:color="auto"/>
        <w:bottom w:val="none" w:sz="0" w:space="0" w:color="auto"/>
        <w:right w:val="none" w:sz="0" w:space="0" w:color="auto"/>
      </w:divBdr>
    </w:div>
    <w:div w:id="1115829292">
      <w:bodyDiv w:val="1"/>
      <w:marLeft w:val="0"/>
      <w:marRight w:val="0"/>
      <w:marTop w:val="0"/>
      <w:marBottom w:val="0"/>
      <w:divBdr>
        <w:top w:val="none" w:sz="0" w:space="0" w:color="auto"/>
        <w:left w:val="none" w:sz="0" w:space="0" w:color="auto"/>
        <w:bottom w:val="none" w:sz="0" w:space="0" w:color="auto"/>
        <w:right w:val="none" w:sz="0" w:space="0" w:color="auto"/>
      </w:divBdr>
    </w:div>
    <w:div w:id="1315378869">
      <w:bodyDiv w:val="1"/>
      <w:marLeft w:val="0"/>
      <w:marRight w:val="0"/>
      <w:marTop w:val="0"/>
      <w:marBottom w:val="0"/>
      <w:divBdr>
        <w:top w:val="none" w:sz="0" w:space="0" w:color="auto"/>
        <w:left w:val="none" w:sz="0" w:space="0" w:color="auto"/>
        <w:bottom w:val="none" w:sz="0" w:space="0" w:color="auto"/>
        <w:right w:val="none" w:sz="0" w:space="0" w:color="auto"/>
      </w:divBdr>
    </w:div>
    <w:div w:id="1344430619">
      <w:bodyDiv w:val="1"/>
      <w:marLeft w:val="0"/>
      <w:marRight w:val="0"/>
      <w:marTop w:val="0"/>
      <w:marBottom w:val="0"/>
      <w:divBdr>
        <w:top w:val="none" w:sz="0" w:space="0" w:color="auto"/>
        <w:left w:val="none" w:sz="0" w:space="0" w:color="auto"/>
        <w:bottom w:val="none" w:sz="0" w:space="0" w:color="auto"/>
        <w:right w:val="none" w:sz="0" w:space="0" w:color="auto"/>
      </w:divBdr>
    </w:div>
    <w:div w:id="1353873088">
      <w:bodyDiv w:val="1"/>
      <w:marLeft w:val="0"/>
      <w:marRight w:val="0"/>
      <w:marTop w:val="0"/>
      <w:marBottom w:val="0"/>
      <w:divBdr>
        <w:top w:val="none" w:sz="0" w:space="0" w:color="auto"/>
        <w:left w:val="none" w:sz="0" w:space="0" w:color="auto"/>
        <w:bottom w:val="none" w:sz="0" w:space="0" w:color="auto"/>
        <w:right w:val="none" w:sz="0" w:space="0" w:color="auto"/>
      </w:divBdr>
    </w:div>
    <w:div w:id="1369723452">
      <w:bodyDiv w:val="1"/>
      <w:marLeft w:val="0"/>
      <w:marRight w:val="0"/>
      <w:marTop w:val="0"/>
      <w:marBottom w:val="0"/>
      <w:divBdr>
        <w:top w:val="none" w:sz="0" w:space="0" w:color="auto"/>
        <w:left w:val="none" w:sz="0" w:space="0" w:color="auto"/>
        <w:bottom w:val="none" w:sz="0" w:space="0" w:color="auto"/>
        <w:right w:val="none" w:sz="0" w:space="0" w:color="auto"/>
      </w:divBdr>
    </w:div>
    <w:div w:id="1438911543">
      <w:bodyDiv w:val="1"/>
      <w:marLeft w:val="0"/>
      <w:marRight w:val="0"/>
      <w:marTop w:val="0"/>
      <w:marBottom w:val="0"/>
      <w:divBdr>
        <w:top w:val="none" w:sz="0" w:space="0" w:color="auto"/>
        <w:left w:val="none" w:sz="0" w:space="0" w:color="auto"/>
        <w:bottom w:val="none" w:sz="0" w:space="0" w:color="auto"/>
        <w:right w:val="none" w:sz="0" w:space="0" w:color="auto"/>
      </w:divBdr>
    </w:div>
    <w:div w:id="1747023633">
      <w:bodyDiv w:val="1"/>
      <w:marLeft w:val="0"/>
      <w:marRight w:val="0"/>
      <w:marTop w:val="0"/>
      <w:marBottom w:val="0"/>
      <w:divBdr>
        <w:top w:val="none" w:sz="0" w:space="0" w:color="auto"/>
        <w:left w:val="none" w:sz="0" w:space="0" w:color="auto"/>
        <w:bottom w:val="none" w:sz="0" w:space="0" w:color="auto"/>
        <w:right w:val="none" w:sz="0" w:space="0" w:color="auto"/>
      </w:divBdr>
    </w:div>
    <w:div w:id="1779595965">
      <w:bodyDiv w:val="1"/>
      <w:marLeft w:val="0"/>
      <w:marRight w:val="0"/>
      <w:marTop w:val="0"/>
      <w:marBottom w:val="0"/>
      <w:divBdr>
        <w:top w:val="none" w:sz="0" w:space="0" w:color="auto"/>
        <w:left w:val="none" w:sz="0" w:space="0" w:color="auto"/>
        <w:bottom w:val="none" w:sz="0" w:space="0" w:color="auto"/>
        <w:right w:val="none" w:sz="0" w:space="0" w:color="auto"/>
      </w:divBdr>
    </w:div>
    <w:div w:id="1797290318">
      <w:bodyDiv w:val="1"/>
      <w:marLeft w:val="0"/>
      <w:marRight w:val="0"/>
      <w:marTop w:val="0"/>
      <w:marBottom w:val="0"/>
      <w:divBdr>
        <w:top w:val="none" w:sz="0" w:space="0" w:color="auto"/>
        <w:left w:val="none" w:sz="0" w:space="0" w:color="auto"/>
        <w:bottom w:val="none" w:sz="0" w:space="0" w:color="auto"/>
        <w:right w:val="none" w:sz="0" w:space="0" w:color="auto"/>
      </w:divBdr>
    </w:div>
    <w:div w:id="1848902460">
      <w:bodyDiv w:val="1"/>
      <w:marLeft w:val="0"/>
      <w:marRight w:val="0"/>
      <w:marTop w:val="0"/>
      <w:marBottom w:val="0"/>
      <w:divBdr>
        <w:top w:val="none" w:sz="0" w:space="0" w:color="auto"/>
        <w:left w:val="none" w:sz="0" w:space="0" w:color="auto"/>
        <w:bottom w:val="none" w:sz="0" w:space="0" w:color="auto"/>
        <w:right w:val="none" w:sz="0" w:space="0" w:color="auto"/>
      </w:divBdr>
    </w:div>
    <w:div w:id="1864441483">
      <w:bodyDiv w:val="1"/>
      <w:marLeft w:val="0"/>
      <w:marRight w:val="0"/>
      <w:marTop w:val="0"/>
      <w:marBottom w:val="0"/>
      <w:divBdr>
        <w:top w:val="none" w:sz="0" w:space="0" w:color="auto"/>
        <w:left w:val="none" w:sz="0" w:space="0" w:color="auto"/>
        <w:bottom w:val="none" w:sz="0" w:space="0" w:color="auto"/>
        <w:right w:val="none" w:sz="0" w:space="0" w:color="auto"/>
      </w:divBdr>
    </w:div>
    <w:div w:id="1895391324">
      <w:bodyDiv w:val="1"/>
      <w:marLeft w:val="0"/>
      <w:marRight w:val="0"/>
      <w:marTop w:val="0"/>
      <w:marBottom w:val="0"/>
      <w:divBdr>
        <w:top w:val="none" w:sz="0" w:space="0" w:color="auto"/>
        <w:left w:val="none" w:sz="0" w:space="0" w:color="auto"/>
        <w:bottom w:val="none" w:sz="0" w:space="0" w:color="auto"/>
        <w:right w:val="none" w:sz="0" w:space="0" w:color="auto"/>
      </w:divBdr>
    </w:div>
    <w:div w:id="1926843536">
      <w:bodyDiv w:val="1"/>
      <w:marLeft w:val="0"/>
      <w:marRight w:val="0"/>
      <w:marTop w:val="0"/>
      <w:marBottom w:val="0"/>
      <w:divBdr>
        <w:top w:val="none" w:sz="0" w:space="0" w:color="auto"/>
        <w:left w:val="none" w:sz="0" w:space="0" w:color="auto"/>
        <w:bottom w:val="none" w:sz="0" w:space="0" w:color="auto"/>
        <w:right w:val="none" w:sz="0" w:space="0" w:color="auto"/>
      </w:divBdr>
    </w:div>
    <w:div w:id="1931968510">
      <w:bodyDiv w:val="1"/>
      <w:marLeft w:val="0"/>
      <w:marRight w:val="0"/>
      <w:marTop w:val="0"/>
      <w:marBottom w:val="0"/>
      <w:divBdr>
        <w:top w:val="none" w:sz="0" w:space="0" w:color="auto"/>
        <w:left w:val="none" w:sz="0" w:space="0" w:color="auto"/>
        <w:bottom w:val="none" w:sz="0" w:space="0" w:color="auto"/>
        <w:right w:val="none" w:sz="0" w:space="0" w:color="auto"/>
      </w:divBdr>
    </w:div>
    <w:div w:id="1940985895">
      <w:bodyDiv w:val="1"/>
      <w:marLeft w:val="0"/>
      <w:marRight w:val="0"/>
      <w:marTop w:val="0"/>
      <w:marBottom w:val="0"/>
      <w:divBdr>
        <w:top w:val="none" w:sz="0" w:space="0" w:color="auto"/>
        <w:left w:val="none" w:sz="0" w:space="0" w:color="auto"/>
        <w:bottom w:val="none" w:sz="0" w:space="0" w:color="auto"/>
        <w:right w:val="none" w:sz="0" w:space="0" w:color="auto"/>
      </w:divBdr>
    </w:div>
    <w:div w:id="1992708458">
      <w:bodyDiv w:val="1"/>
      <w:marLeft w:val="0"/>
      <w:marRight w:val="0"/>
      <w:marTop w:val="0"/>
      <w:marBottom w:val="0"/>
      <w:divBdr>
        <w:top w:val="none" w:sz="0" w:space="0" w:color="auto"/>
        <w:left w:val="none" w:sz="0" w:space="0" w:color="auto"/>
        <w:bottom w:val="none" w:sz="0" w:space="0" w:color="auto"/>
        <w:right w:val="none" w:sz="0" w:space="0" w:color="auto"/>
      </w:divBdr>
    </w:div>
    <w:div w:id="203306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F3D0B-B01B-426D-9C1B-DA56E1ACD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3</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NTP</dc:creator>
  <cp:lastModifiedBy>Admin</cp:lastModifiedBy>
  <cp:revision>77</cp:revision>
  <cp:lastPrinted>2023-10-10T08:54:00Z</cp:lastPrinted>
  <dcterms:created xsi:type="dcterms:W3CDTF">2023-06-16T01:50:00Z</dcterms:created>
  <dcterms:modified xsi:type="dcterms:W3CDTF">2024-11-06T08:46:00Z</dcterms:modified>
</cp:coreProperties>
</file>